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1E7E" w:rsidRDefault="009E5946" w:rsidP="009E5946">
      <w:pPr>
        <w:spacing w:after="0" w:line="240" w:lineRule="auto"/>
        <w:ind w:firstLine="709"/>
        <w:jc w:val="center"/>
        <w:rPr>
          <w:rFonts w:ascii="Times New Roman" w:hAnsi="Times New Roman"/>
          <w:b/>
          <w:bCs/>
          <w:sz w:val="28"/>
          <w:szCs w:val="28"/>
          <w:lang w:val="ky-KG"/>
        </w:rPr>
      </w:pPr>
      <w:bookmarkStart w:id="0" w:name="_GoBack"/>
      <w:bookmarkEnd w:id="0"/>
      <w:proofErr w:type="spellStart"/>
      <w:r w:rsidRPr="009E5946">
        <w:rPr>
          <w:rFonts w:ascii="Times New Roman" w:hAnsi="Times New Roman"/>
          <w:b/>
          <w:bCs/>
          <w:sz w:val="28"/>
          <w:szCs w:val="28"/>
        </w:rPr>
        <w:t>Кыргыз</w:t>
      </w:r>
      <w:proofErr w:type="spellEnd"/>
      <w:r w:rsidRPr="009E5946">
        <w:rPr>
          <w:rFonts w:ascii="Times New Roman" w:hAnsi="Times New Roman"/>
          <w:b/>
          <w:bCs/>
          <w:sz w:val="28"/>
          <w:szCs w:val="28"/>
        </w:rPr>
        <w:t xml:space="preserve"> </w:t>
      </w:r>
      <w:proofErr w:type="spellStart"/>
      <w:r w:rsidRPr="009E5946">
        <w:rPr>
          <w:rFonts w:ascii="Times New Roman" w:hAnsi="Times New Roman"/>
          <w:b/>
          <w:bCs/>
          <w:sz w:val="28"/>
          <w:szCs w:val="28"/>
        </w:rPr>
        <w:t>Республикасынын</w:t>
      </w:r>
      <w:proofErr w:type="spellEnd"/>
      <w:r w:rsidRPr="009E5946">
        <w:rPr>
          <w:rFonts w:ascii="Times New Roman" w:hAnsi="Times New Roman"/>
          <w:b/>
          <w:bCs/>
          <w:sz w:val="28"/>
          <w:szCs w:val="28"/>
        </w:rPr>
        <w:t xml:space="preserve"> </w:t>
      </w:r>
      <w:r w:rsidRPr="009E5946">
        <w:rPr>
          <w:rFonts w:ascii="Times New Roman" w:hAnsi="Times New Roman"/>
          <w:b/>
          <w:bCs/>
          <w:sz w:val="28"/>
          <w:szCs w:val="28"/>
          <w:lang w:val="ky-KG"/>
        </w:rPr>
        <w:t>Өкмөтүнүн</w:t>
      </w:r>
      <w:r>
        <w:rPr>
          <w:rFonts w:ascii="Times New Roman" w:hAnsi="Times New Roman"/>
          <w:b/>
          <w:bCs/>
          <w:sz w:val="28"/>
          <w:szCs w:val="28"/>
          <w:lang w:val="ky-KG"/>
        </w:rPr>
        <w:t xml:space="preserve"> “Кыргыз Республикасынын Өкмөтүнүн билим берүү уюмдарын аккредитациялоо жаатындагы айрым чечимдерине өзгөртүүлөрдү киргизүү жөнүндө” токтомунун долбооруна</w:t>
      </w:r>
    </w:p>
    <w:p w:rsidR="009E5946" w:rsidRPr="00F20160" w:rsidRDefault="009E5946" w:rsidP="009E5946">
      <w:pPr>
        <w:spacing w:after="0" w:line="240" w:lineRule="auto"/>
        <w:ind w:firstLine="709"/>
        <w:jc w:val="center"/>
        <w:rPr>
          <w:rFonts w:ascii="Times New Roman" w:hAnsi="Times New Roman"/>
          <w:b/>
          <w:bCs/>
          <w:sz w:val="28"/>
          <w:szCs w:val="28"/>
          <w:lang w:val="ky-KG"/>
        </w:rPr>
      </w:pPr>
      <w:r>
        <w:rPr>
          <w:rFonts w:ascii="Times New Roman" w:hAnsi="Times New Roman"/>
          <w:b/>
          <w:bCs/>
          <w:sz w:val="28"/>
          <w:szCs w:val="28"/>
          <w:lang w:val="ky-KG"/>
        </w:rPr>
        <w:t>МААЛЫМКА</w:t>
      </w:r>
      <w:r w:rsidR="00BE37D3">
        <w:rPr>
          <w:rFonts w:ascii="Times New Roman" w:hAnsi="Times New Roman"/>
          <w:b/>
          <w:bCs/>
          <w:sz w:val="28"/>
          <w:szCs w:val="28"/>
          <w:lang w:val="ky-KG"/>
        </w:rPr>
        <w:t>Т</w:t>
      </w:r>
      <w:r>
        <w:rPr>
          <w:rFonts w:ascii="Times New Roman" w:hAnsi="Times New Roman"/>
          <w:b/>
          <w:bCs/>
          <w:sz w:val="28"/>
          <w:szCs w:val="28"/>
          <w:lang w:val="ky-KG"/>
        </w:rPr>
        <w:t>-НЕГИЗДЕМЕ</w:t>
      </w:r>
    </w:p>
    <w:p w:rsidR="00EB78CE" w:rsidRPr="00F20160" w:rsidRDefault="00EB78CE" w:rsidP="00E6523C">
      <w:pPr>
        <w:spacing w:after="0" w:line="240" w:lineRule="auto"/>
        <w:ind w:firstLine="709"/>
        <w:rPr>
          <w:rFonts w:ascii="Times New Roman" w:hAnsi="Times New Roman"/>
          <w:sz w:val="28"/>
          <w:szCs w:val="28"/>
          <w:lang w:val="ky-KG"/>
        </w:rPr>
      </w:pPr>
    </w:p>
    <w:p w:rsidR="00195C69" w:rsidRPr="00F20160" w:rsidRDefault="00195C69" w:rsidP="008B1CF7">
      <w:pPr>
        <w:spacing w:after="0" w:line="240" w:lineRule="auto"/>
        <w:ind w:firstLine="708"/>
        <w:rPr>
          <w:rFonts w:ascii="Times New Roman" w:hAnsi="Times New Roman"/>
          <w:b/>
          <w:sz w:val="28"/>
          <w:szCs w:val="28"/>
          <w:lang w:val="ky-KG"/>
        </w:rPr>
      </w:pPr>
      <w:r w:rsidRPr="00F20160">
        <w:rPr>
          <w:rFonts w:ascii="Times New Roman" w:hAnsi="Times New Roman"/>
          <w:b/>
          <w:sz w:val="28"/>
          <w:szCs w:val="28"/>
          <w:lang w:val="ky-KG"/>
        </w:rPr>
        <w:t>1.</w:t>
      </w:r>
      <w:r w:rsidR="008B1CF7">
        <w:rPr>
          <w:rFonts w:ascii="Times New Roman" w:hAnsi="Times New Roman"/>
          <w:b/>
          <w:sz w:val="28"/>
          <w:szCs w:val="28"/>
          <w:lang w:val="ky-KG"/>
        </w:rPr>
        <w:t>Максат жана милдеттер</w:t>
      </w:r>
      <w:r w:rsidRPr="00F20160">
        <w:rPr>
          <w:rFonts w:ascii="Times New Roman" w:hAnsi="Times New Roman"/>
          <w:b/>
          <w:sz w:val="28"/>
          <w:szCs w:val="28"/>
          <w:lang w:val="ky-KG"/>
        </w:rPr>
        <w:t xml:space="preserve"> </w:t>
      </w:r>
    </w:p>
    <w:p w:rsidR="00195C69" w:rsidRPr="008B1CF7" w:rsidRDefault="008B1CF7" w:rsidP="00E6523C">
      <w:pPr>
        <w:spacing w:after="0" w:line="240" w:lineRule="auto"/>
        <w:ind w:firstLine="708"/>
        <w:jc w:val="both"/>
        <w:rPr>
          <w:rFonts w:ascii="Times New Roman" w:hAnsi="Times New Roman"/>
          <w:b/>
          <w:sz w:val="28"/>
          <w:szCs w:val="28"/>
          <w:lang w:val="ky-KG"/>
        </w:rPr>
      </w:pPr>
      <w:r>
        <w:rPr>
          <w:rFonts w:ascii="Times New Roman" w:hAnsi="Times New Roman"/>
          <w:sz w:val="28"/>
          <w:szCs w:val="28"/>
          <w:lang w:val="ky-KG"/>
        </w:rPr>
        <w:t>Бул токтом долбоорунун максаты жана милдеттери болуп билим берүү уюмдарын жана программаларды аккредитациялоонун ченемдик базасын жакшыртуу саналат.</w:t>
      </w:r>
    </w:p>
    <w:p w:rsidR="00195C69" w:rsidRPr="00AB08A1" w:rsidRDefault="00195C69" w:rsidP="00621D83">
      <w:pPr>
        <w:spacing w:after="0" w:line="240" w:lineRule="auto"/>
        <w:ind w:firstLine="708"/>
        <w:rPr>
          <w:rFonts w:ascii="Times New Roman" w:hAnsi="Times New Roman"/>
          <w:sz w:val="28"/>
          <w:szCs w:val="28"/>
          <w:lang w:val="ky-KG"/>
        </w:rPr>
      </w:pPr>
      <w:r w:rsidRPr="00AB08A1">
        <w:rPr>
          <w:rFonts w:ascii="Times New Roman" w:hAnsi="Times New Roman"/>
          <w:b/>
          <w:sz w:val="28"/>
          <w:szCs w:val="28"/>
          <w:lang w:val="ky-KG"/>
        </w:rPr>
        <w:t xml:space="preserve">2. </w:t>
      </w:r>
      <w:r w:rsidR="00621D83">
        <w:rPr>
          <w:rFonts w:ascii="Times New Roman" w:hAnsi="Times New Roman"/>
          <w:b/>
          <w:sz w:val="28"/>
          <w:szCs w:val="28"/>
          <w:lang w:val="ky-KG"/>
        </w:rPr>
        <w:t>Баяндоочу бөлүгү</w:t>
      </w:r>
      <w:r w:rsidRPr="00AB08A1">
        <w:rPr>
          <w:rFonts w:ascii="Times New Roman" w:hAnsi="Times New Roman"/>
          <w:b/>
          <w:sz w:val="28"/>
          <w:szCs w:val="28"/>
          <w:lang w:val="ky-KG"/>
        </w:rPr>
        <w:t xml:space="preserve"> </w:t>
      </w:r>
    </w:p>
    <w:p w:rsidR="00431F65" w:rsidRPr="00431F65" w:rsidRDefault="00431F65" w:rsidP="00632B46">
      <w:pPr>
        <w:pStyle w:val="tkNazvanie"/>
        <w:spacing w:before="0" w:after="0" w:line="240" w:lineRule="auto"/>
        <w:ind w:left="0" w:right="-1" w:firstLine="708"/>
        <w:jc w:val="both"/>
        <w:rPr>
          <w:rFonts w:ascii="Times New Roman" w:eastAsia="Calibri" w:hAnsi="Times New Roman" w:cs="Times New Roman"/>
          <w:b w:val="0"/>
          <w:sz w:val="28"/>
          <w:szCs w:val="28"/>
          <w:lang w:val="ky-KG"/>
        </w:rPr>
      </w:pPr>
      <w:r>
        <w:rPr>
          <w:rFonts w:ascii="Times New Roman" w:eastAsia="Calibri" w:hAnsi="Times New Roman" w:cs="Times New Roman"/>
          <w:b w:val="0"/>
          <w:sz w:val="28"/>
          <w:szCs w:val="28"/>
          <w:lang w:val="ky-KG"/>
        </w:rPr>
        <w:t xml:space="preserve">Азыркы учурда билим берүү уюмдарын </w:t>
      </w:r>
      <w:r w:rsidR="00F20160">
        <w:rPr>
          <w:rFonts w:ascii="Times New Roman" w:eastAsia="Calibri" w:hAnsi="Times New Roman" w:cs="Times New Roman"/>
          <w:b w:val="0"/>
          <w:sz w:val="28"/>
          <w:szCs w:val="28"/>
          <w:lang w:val="ky-KG"/>
        </w:rPr>
        <w:t xml:space="preserve">мамлекеттик </w:t>
      </w:r>
      <w:r>
        <w:rPr>
          <w:rFonts w:ascii="Times New Roman" w:eastAsia="Calibri" w:hAnsi="Times New Roman" w:cs="Times New Roman"/>
          <w:b w:val="0"/>
          <w:sz w:val="28"/>
          <w:szCs w:val="28"/>
          <w:lang w:val="ky-KG"/>
        </w:rPr>
        <w:t>аккредитациялоо Кыргыз Республикасынын 2017-жылдын 16-июнундагы №381 “</w:t>
      </w:r>
      <w:r w:rsidRPr="00431F65">
        <w:rPr>
          <w:rFonts w:ascii="Times New Roman" w:eastAsia="Calibri" w:hAnsi="Times New Roman" w:cs="Times New Roman"/>
          <w:b w:val="0"/>
          <w:sz w:val="28"/>
          <w:szCs w:val="28"/>
          <w:lang w:val="ky-KG"/>
        </w:rPr>
        <w:t>Негизги жана/же жалпы орто, баштапкы жана орто кесиптик билим берүү программаларын ишке ашыруучу билим берүү уюмдарын аккредитациялоонун тартибин жана Негизги жана/же орто жалпы билим берүү программаларын ишке ашыруучу, аккредитациялануучу билим берүү уюмдарына коюлуучу минималдуу талаптарды бекитүү жөнүндө</w:t>
      </w:r>
      <w:r>
        <w:rPr>
          <w:rFonts w:ascii="Times New Roman" w:eastAsia="Calibri" w:hAnsi="Times New Roman" w:cs="Times New Roman"/>
          <w:b w:val="0"/>
          <w:sz w:val="28"/>
          <w:szCs w:val="28"/>
          <w:lang w:val="ky-KG"/>
        </w:rPr>
        <w:t>” токтому менен бекитилген тартипте жүргүзүлөт.</w:t>
      </w:r>
    </w:p>
    <w:p w:rsidR="008B7393" w:rsidRPr="00413F3C" w:rsidRDefault="00AB08A1" w:rsidP="00AB08A1">
      <w:pPr>
        <w:pStyle w:val="tkNazvanie"/>
        <w:spacing w:before="0" w:after="0" w:line="240" w:lineRule="auto"/>
        <w:ind w:left="0" w:right="-1" w:firstLine="708"/>
        <w:jc w:val="both"/>
        <w:rPr>
          <w:rFonts w:ascii="Times New Roman" w:eastAsia="Calibri" w:hAnsi="Times New Roman" w:cs="Times New Roman"/>
          <w:b w:val="0"/>
          <w:sz w:val="28"/>
          <w:szCs w:val="28"/>
          <w:lang w:val="ky-KG"/>
        </w:rPr>
      </w:pPr>
      <w:r>
        <w:rPr>
          <w:rFonts w:ascii="Times New Roman" w:eastAsia="Calibri" w:hAnsi="Times New Roman" w:cs="Times New Roman"/>
          <w:b w:val="0"/>
          <w:sz w:val="28"/>
          <w:szCs w:val="28"/>
          <w:lang w:val="ky-KG"/>
        </w:rPr>
        <w:t>Аталган тартипке ылайык аккредитациялоо учурунда дистанциялык технологияларды колдонууга болбойт, анткени:</w:t>
      </w:r>
    </w:p>
    <w:p w:rsidR="008B7393" w:rsidRPr="00F20160" w:rsidRDefault="008B7393" w:rsidP="00413F3C">
      <w:pPr>
        <w:pStyle w:val="tkNazvanie"/>
        <w:spacing w:before="0" w:after="0" w:line="240" w:lineRule="auto"/>
        <w:ind w:left="0" w:right="-1" w:firstLine="708"/>
        <w:jc w:val="both"/>
        <w:rPr>
          <w:rFonts w:ascii="Times New Roman" w:eastAsia="Calibri" w:hAnsi="Times New Roman" w:cs="Times New Roman"/>
          <w:b w:val="0"/>
          <w:sz w:val="28"/>
          <w:szCs w:val="28"/>
          <w:lang w:val="ky-KG"/>
        </w:rPr>
      </w:pPr>
      <w:r w:rsidRPr="00413F3C">
        <w:rPr>
          <w:rFonts w:ascii="Times New Roman" w:eastAsia="Calibri" w:hAnsi="Times New Roman" w:cs="Times New Roman"/>
          <w:b w:val="0"/>
          <w:sz w:val="28"/>
          <w:szCs w:val="28"/>
          <w:lang w:val="ky-KG"/>
        </w:rPr>
        <w:t xml:space="preserve">- </w:t>
      </w:r>
      <w:r w:rsidR="00AB08A1">
        <w:rPr>
          <w:rFonts w:ascii="Times New Roman" w:eastAsia="Calibri" w:hAnsi="Times New Roman" w:cs="Times New Roman"/>
          <w:b w:val="0"/>
          <w:sz w:val="28"/>
          <w:szCs w:val="28"/>
          <w:lang w:val="ky-KG"/>
        </w:rPr>
        <w:t>окутуунун сапатын баалоо максатында мектептерди аккредитациялоодо ыйгарым укуктуу органдын тиешелүү түзүмдүк бөлүмүнүн</w:t>
      </w:r>
      <w:r w:rsidR="00413F3C">
        <w:rPr>
          <w:rFonts w:ascii="Times New Roman" w:eastAsia="Calibri" w:hAnsi="Times New Roman" w:cs="Times New Roman"/>
          <w:b w:val="0"/>
          <w:sz w:val="28"/>
          <w:szCs w:val="28"/>
          <w:lang w:val="ky-KG"/>
        </w:rPr>
        <w:t xml:space="preserve"> өкүлдөрүнүн катышуусу менен ар бир аккредитациялануучу мектепте окуучуларды бланктык тестирлөө жүргүзүлөт;</w:t>
      </w:r>
    </w:p>
    <w:p w:rsidR="00F21581" w:rsidRDefault="008B7393" w:rsidP="00664416">
      <w:pPr>
        <w:pStyle w:val="tkNazvanie"/>
        <w:spacing w:before="0" w:after="0" w:line="240" w:lineRule="auto"/>
        <w:ind w:left="0" w:right="-1" w:firstLine="708"/>
        <w:jc w:val="both"/>
        <w:rPr>
          <w:rFonts w:ascii="Times New Roman" w:eastAsia="Calibri" w:hAnsi="Times New Roman" w:cs="Times New Roman"/>
          <w:b w:val="0"/>
          <w:sz w:val="28"/>
          <w:szCs w:val="28"/>
          <w:lang w:val="ky-KG"/>
        </w:rPr>
      </w:pPr>
      <w:r w:rsidRPr="00F20160">
        <w:rPr>
          <w:rFonts w:ascii="Times New Roman" w:eastAsia="Calibri" w:hAnsi="Times New Roman" w:cs="Times New Roman"/>
          <w:b w:val="0"/>
          <w:sz w:val="28"/>
          <w:szCs w:val="28"/>
          <w:lang w:val="ky-KG"/>
        </w:rPr>
        <w:t xml:space="preserve">- </w:t>
      </w:r>
      <w:r w:rsidR="00F21581">
        <w:rPr>
          <w:rFonts w:ascii="Times New Roman" w:eastAsia="Calibri" w:hAnsi="Times New Roman" w:cs="Times New Roman"/>
          <w:b w:val="0"/>
          <w:sz w:val="28"/>
          <w:szCs w:val="28"/>
          <w:lang w:val="ky-KG"/>
        </w:rPr>
        <w:t xml:space="preserve">баштапкы жана орто кесиптик билим берүү уюмдарын аккредитациялоодо тышкы баалоо жүргүзүү боюнча комиссия өзүн-өзү баалоо боюнча отчетто көрсөтүлгөн маалыматтардын шайкеш келүүсүн текшерүү үчүн, ошондой эле </w:t>
      </w:r>
      <w:r w:rsidR="00664416">
        <w:rPr>
          <w:rFonts w:ascii="Times New Roman" w:eastAsia="Calibri" w:hAnsi="Times New Roman" w:cs="Times New Roman"/>
          <w:b w:val="0"/>
          <w:sz w:val="28"/>
          <w:szCs w:val="28"/>
          <w:lang w:val="ky-KG"/>
        </w:rPr>
        <w:t>студенттерди, окутууч</w:t>
      </w:r>
      <w:r w:rsidR="00BE37D3">
        <w:rPr>
          <w:rFonts w:ascii="Times New Roman" w:eastAsia="Calibri" w:hAnsi="Times New Roman" w:cs="Times New Roman"/>
          <w:b w:val="0"/>
          <w:sz w:val="28"/>
          <w:szCs w:val="28"/>
          <w:lang w:val="ky-KG"/>
        </w:rPr>
        <w:t>уларды, ата-энелерди, иш берүүчү</w:t>
      </w:r>
      <w:r w:rsidR="00664416">
        <w:rPr>
          <w:rFonts w:ascii="Times New Roman" w:eastAsia="Calibri" w:hAnsi="Times New Roman" w:cs="Times New Roman"/>
          <w:b w:val="0"/>
          <w:sz w:val="28"/>
          <w:szCs w:val="28"/>
          <w:lang w:val="ky-KG"/>
        </w:rPr>
        <w:t>лөрдү жана кызыкдар тараптардын башка өкүлдөрүн анкеттөө жана интервью жүргүзүү аркылуу кызыкдар тараптардын канааттануусун аныктоо үчүн билим берүү уюмуна барышы керек, башкача айтканда, аталган билим берүү уюмдарынын типтерин аккредитациялоо комиссиянын жана окуучуларды тестирлөө боюнча адамдардын түздөн-түз катышуусу менен гана мүмкүн.</w:t>
      </w:r>
    </w:p>
    <w:p w:rsidR="00AE3A36" w:rsidRPr="00D66A92" w:rsidRDefault="00D66A92" w:rsidP="00E9189E">
      <w:pPr>
        <w:spacing w:after="0" w:line="240" w:lineRule="auto"/>
        <w:ind w:firstLine="708"/>
        <w:jc w:val="both"/>
        <w:textAlignment w:val="baseline"/>
        <w:rPr>
          <w:rFonts w:ascii="Times New Roman" w:hAnsi="Times New Roman"/>
          <w:sz w:val="28"/>
          <w:szCs w:val="28"/>
          <w:lang w:val="ky-KG"/>
        </w:rPr>
      </w:pPr>
      <w:r>
        <w:rPr>
          <w:rFonts w:ascii="Times New Roman" w:hAnsi="Times New Roman"/>
          <w:sz w:val="28"/>
          <w:szCs w:val="28"/>
          <w:lang w:val="ky-KG"/>
        </w:rPr>
        <w:t xml:space="preserve">Бүгүнкү күндө аккредитациялоону </w:t>
      </w:r>
      <w:r w:rsidR="00E9189E">
        <w:rPr>
          <w:rFonts w:ascii="Times New Roman" w:hAnsi="Times New Roman"/>
          <w:sz w:val="28"/>
          <w:szCs w:val="28"/>
          <w:lang w:val="ky-KG"/>
        </w:rPr>
        <w:t xml:space="preserve">1000ден ашык бүтүрүүчүсү менен </w:t>
      </w:r>
      <w:r>
        <w:rPr>
          <w:rFonts w:ascii="Times New Roman" w:hAnsi="Times New Roman"/>
          <w:sz w:val="28"/>
          <w:szCs w:val="28"/>
          <w:lang w:val="ky-KG"/>
        </w:rPr>
        <w:t>10 баштапкы кесиптик билим берүү уюму, 5 орто кесиптик билим берүү уюму жана 10дон ашык мектеп күтүүдө.</w:t>
      </w:r>
    </w:p>
    <w:p w:rsidR="00AE3A36" w:rsidRPr="00E9189E" w:rsidRDefault="00E9189E" w:rsidP="00AE3A36">
      <w:pPr>
        <w:spacing w:after="0" w:line="240" w:lineRule="auto"/>
        <w:ind w:firstLine="708"/>
        <w:jc w:val="both"/>
        <w:textAlignment w:val="baseline"/>
        <w:rPr>
          <w:rFonts w:ascii="Times New Roman" w:hAnsi="Times New Roman"/>
          <w:sz w:val="28"/>
          <w:szCs w:val="28"/>
          <w:lang w:val="ky-KG"/>
        </w:rPr>
      </w:pPr>
      <w:r>
        <w:rPr>
          <w:rFonts w:ascii="Times New Roman" w:hAnsi="Times New Roman"/>
          <w:sz w:val="28"/>
          <w:szCs w:val="28"/>
          <w:lang w:val="ky-KG"/>
        </w:rPr>
        <w:t>Бул уюмдардын бүтүрүүчүлөрү билими жөнүндө тиешелүү документтерди ала алышпайт, анткени Кыргыз Республикасынын “Билим берүү жөнүндө” Мыйзамынын 25-беренеси менен бул билим берүү уюмдары тарабынан документтерди берүү үчүн алар милдеттүү түрдө аккредитациядан өтүүсү керек деп белгиленген.</w:t>
      </w:r>
    </w:p>
    <w:p w:rsidR="00131A75" w:rsidRDefault="00131A75" w:rsidP="00F20160">
      <w:pPr>
        <w:pStyle w:val="tkNazvanie"/>
        <w:spacing w:before="0" w:after="0" w:line="240" w:lineRule="auto"/>
        <w:ind w:left="0" w:right="0" w:firstLine="709"/>
        <w:jc w:val="both"/>
        <w:rPr>
          <w:rFonts w:ascii="Times New Roman" w:eastAsia="Calibri" w:hAnsi="Times New Roman" w:cs="Times New Roman"/>
          <w:b w:val="0"/>
          <w:sz w:val="28"/>
          <w:szCs w:val="28"/>
          <w:lang w:val="ky-KG"/>
        </w:rPr>
      </w:pPr>
      <w:r>
        <w:rPr>
          <w:rFonts w:ascii="Times New Roman" w:eastAsia="Calibri" w:hAnsi="Times New Roman" w:cs="Times New Roman"/>
          <w:b w:val="0"/>
          <w:sz w:val="28"/>
          <w:szCs w:val="28"/>
          <w:lang w:val="ky-KG"/>
        </w:rPr>
        <w:lastRenderedPageBreak/>
        <w:t>Өлкөгө өзгөчө кырдаалды жана республиканын айрым аймактарына өзгөчө абалды кир</w:t>
      </w:r>
      <w:r w:rsidR="00BE37D3">
        <w:rPr>
          <w:rFonts w:ascii="Times New Roman" w:eastAsia="Calibri" w:hAnsi="Times New Roman" w:cs="Times New Roman"/>
          <w:b w:val="0"/>
          <w:sz w:val="28"/>
          <w:szCs w:val="28"/>
          <w:lang w:val="ky-KG"/>
        </w:rPr>
        <w:t>гизүү же жеңилгис күч жагдайларын</w:t>
      </w:r>
      <w:r>
        <w:rPr>
          <w:rFonts w:ascii="Times New Roman" w:eastAsia="Calibri" w:hAnsi="Times New Roman" w:cs="Times New Roman"/>
          <w:b w:val="0"/>
          <w:sz w:val="28"/>
          <w:szCs w:val="28"/>
          <w:lang w:val="ky-KG"/>
        </w:rPr>
        <w:t>ын пайда болушу практика көрсөткөндөй аталган типтеги билим берүү уюмдарын өз убагында аккред</w:t>
      </w:r>
      <w:r w:rsidR="00BE37D3">
        <w:rPr>
          <w:rFonts w:ascii="Times New Roman" w:eastAsia="Calibri" w:hAnsi="Times New Roman" w:cs="Times New Roman"/>
          <w:b w:val="0"/>
          <w:sz w:val="28"/>
          <w:szCs w:val="28"/>
          <w:lang w:val="ky-KG"/>
        </w:rPr>
        <w:t>итациялоого мүмкүнчүлүк бербейт</w:t>
      </w:r>
      <w:r>
        <w:rPr>
          <w:rFonts w:ascii="Times New Roman" w:eastAsia="Calibri" w:hAnsi="Times New Roman" w:cs="Times New Roman"/>
          <w:b w:val="0"/>
          <w:sz w:val="28"/>
          <w:szCs w:val="28"/>
          <w:lang w:val="ky-KG"/>
        </w:rPr>
        <w:t>, бул өз кезегинде бүтүрүүчүлөрдүн билими жөнүндө документтерин (негизги билими жөнүндө күбөлүк, орто жалпы билими жөнүндө аттестат, диплом) алуусун мыйзамдан тышкары коюуда.</w:t>
      </w:r>
    </w:p>
    <w:p w:rsidR="00F20160" w:rsidRPr="00F20160" w:rsidRDefault="00F20160" w:rsidP="00F20160">
      <w:pPr>
        <w:pStyle w:val="tkNazvanie"/>
        <w:spacing w:before="0" w:after="0" w:line="240" w:lineRule="auto"/>
        <w:ind w:left="0" w:right="0" w:firstLine="709"/>
        <w:jc w:val="both"/>
        <w:rPr>
          <w:rFonts w:ascii="Times New Roman" w:eastAsia="Calibri" w:hAnsi="Times New Roman" w:cs="Times New Roman"/>
          <w:b w:val="0"/>
          <w:sz w:val="28"/>
          <w:szCs w:val="28"/>
          <w:lang w:val="ky-KG"/>
        </w:rPr>
      </w:pPr>
      <w:r w:rsidRPr="00F20160">
        <w:rPr>
          <w:rFonts w:ascii="Times New Roman" w:eastAsia="Calibri" w:hAnsi="Times New Roman" w:cs="Times New Roman"/>
          <w:b w:val="0"/>
          <w:sz w:val="28"/>
          <w:szCs w:val="28"/>
          <w:lang w:val="ky-KG"/>
        </w:rPr>
        <w:t>Кыргыз Республикасынын «Билим берүү жөнүндө» Мыйзамына ылайык, 2016-жылдын сентябрынан тартып билим берүү уюмдарынын көз карандысыз аккредитациядан өтүү процедурасы киргизилген.</w:t>
      </w:r>
      <w:r>
        <w:rPr>
          <w:rFonts w:ascii="Times New Roman" w:eastAsia="Calibri" w:hAnsi="Times New Roman" w:cs="Times New Roman"/>
          <w:b w:val="0"/>
          <w:sz w:val="28"/>
          <w:szCs w:val="28"/>
          <w:lang w:val="ky-KG"/>
        </w:rPr>
        <w:t xml:space="preserve"> Мында, жождор көз карандысыз аккредитациялоо гана өтө алат. Билим берүү уюмдарынын көз карандысыз аккредитацияны өтүүсү </w:t>
      </w:r>
      <w:r w:rsidRPr="00F20160">
        <w:rPr>
          <w:rFonts w:ascii="Times New Roman" w:eastAsia="Calibri" w:hAnsi="Times New Roman" w:cs="Times New Roman"/>
          <w:b w:val="0"/>
          <w:sz w:val="28"/>
          <w:szCs w:val="28"/>
          <w:lang w:val="ky-KG"/>
        </w:rPr>
        <w:t>Кыргыз Республикасынын Өкмөтүнүн</w:t>
      </w:r>
      <w:r>
        <w:rPr>
          <w:rFonts w:ascii="Times New Roman" w:eastAsia="Calibri" w:hAnsi="Times New Roman" w:cs="Times New Roman"/>
          <w:b w:val="0"/>
          <w:sz w:val="28"/>
          <w:szCs w:val="28"/>
          <w:lang w:val="ky-KG"/>
        </w:rPr>
        <w:t xml:space="preserve"> тарабынан </w:t>
      </w:r>
      <w:r w:rsidRPr="00F20160">
        <w:rPr>
          <w:rFonts w:ascii="Times New Roman" w:eastAsia="Calibri" w:hAnsi="Times New Roman" w:cs="Times New Roman"/>
          <w:b w:val="0"/>
          <w:sz w:val="28"/>
          <w:szCs w:val="28"/>
          <w:lang w:val="ky-KG"/>
        </w:rPr>
        <w:t>2015-жылдын 29-декабрындагы</w:t>
      </w:r>
      <w:r>
        <w:rPr>
          <w:rFonts w:ascii="Times New Roman" w:eastAsia="Calibri" w:hAnsi="Times New Roman" w:cs="Times New Roman"/>
          <w:b w:val="0"/>
          <w:sz w:val="28"/>
          <w:szCs w:val="28"/>
          <w:lang w:val="ky-KG"/>
        </w:rPr>
        <w:t xml:space="preserve"> </w:t>
      </w:r>
      <w:r w:rsidRPr="00F20160">
        <w:rPr>
          <w:rFonts w:ascii="Times New Roman" w:eastAsia="Calibri" w:hAnsi="Times New Roman" w:cs="Times New Roman"/>
          <w:b w:val="0"/>
          <w:sz w:val="28"/>
          <w:szCs w:val="28"/>
          <w:lang w:val="ky-KG"/>
        </w:rPr>
        <w:t>№ 670 токтому менен</w:t>
      </w:r>
      <w:r>
        <w:rPr>
          <w:rFonts w:ascii="Times New Roman" w:eastAsia="Calibri" w:hAnsi="Times New Roman" w:cs="Times New Roman"/>
          <w:b w:val="0"/>
          <w:sz w:val="28"/>
          <w:szCs w:val="28"/>
          <w:lang w:val="ky-KG"/>
        </w:rPr>
        <w:t xml:space="preserve"> </w:t>
      </w:r>
      <w:r w:rsidRPr="00F20160">
        <w:rPr>
          <w:rFonts w:ascii="Times New Roman" w:eastAsia="Calibri" w:hAnsi="Times New Roman" w:cs="Times New Roman"/>
          <w:b w:val="0"/>
          <w:sz w:val="28"/>
          <w:szCs w:val="28"/>
          <w:lang w:val="ky-KG"/>
        </w:rPr>
        <w:t>бекитилген</w:t>
      </w:r>
      <w:r w:rsidR="00313B40">
        <w:rPr>
          <w:rFonts w:ascii="Times New Roman" w:eastAsia="Calibri" w:hAnsi="Times New Roman" w:cs="Times New Roman"/>
          <w:b w:val="0"/>
          <w:sz w:val="28"/>
          <w:szCs w:val="28"/>
          <w:lang w:val="ky-KG"/>
        </w:rPr>
        <w:t xml:space="preserve"> </w:t>
      </w:r>
      <w:r w:rsidRPr="00F20160">
        <w:rPr>
          <w:rFonts w:ascii="Times New Roman" w:eastAsia="Calibri" w:hAnsi="Times New Roman" w:cs="Times New Roman"/>
          <w:b w:val="0"/>
          <w:sz w:val="28"/>
          <w:szCs w:val="28"/>
          <w:lang w:val="ky-KG"/>
        </w:rPr>
        <w:t>Билим берүү уюмдарын жана программаларын аккредитациялоонун</w:t>
      </w:r>
      <w:r w:rsidR="00313B40">
        <w:rPr>
          <w:rFonts w:ascii="Times New Roman" w:eastAsia="Calibri" w:hAnsi="Times New Roman" w:cs="Times New Roman"/>
          <w:b w:val="0"/>
          <w:sz w:val="28"/>
          <w:szCs w:val="28"/>
          <w:lang w:val="ky-KG"/>
        </w:rPr>
        <w:t xml:space="preserve"> </w:t>
      </w:r>
      <w:r w:rsidR="00313B40" w:rsidRPr="00F20160">
        <w:rPr>
          <w:rFonts w:ascii="Times New Roman" w:eastAsia="Calibri" w:hAnsi="Times New Roman" w:cs="Times New Roman"/>
          <w:b w:val="0"/>
          <w:sz w:val="28"/>
          <w:szCs w:val="28"/>
          <w:lang w:val="ky-KG"/>
        </w:rPr>
        <w:t>Тартиби</w:t>
      </w:r>
      <w:r w:rsidR="00313B40">
        <w:rPr>
          <w:rFonts w:ascii="Times New Roman" w:eastAsia="Calibri" w:hAnsi="Times New Roman" w:cs="Times New Roman"/>
          <w:b w:val="0"/>
          <w:sz w:val="28"/>
          <w:szCs w:val="28"/>
          <w:lang w:val="ky-KG"/>
        </w:rPr>
        <w:t xml:space="preserve"> менен жол-жоболонот.</w:t>
      </w:r>
    </w:p>
    <w:p w:rsidR="00313B40" w:rsidRDefault="00313B40" w:rsidP="00F20160">
      <w:pPr>
        <w:spacing w:after="0" w:line="240" w:lineRule="auto"/>
        <w:ind w:firstLine="709"/>
        <w:jc w:val="both"/>
        <w:textAlignment w:val="baseline"/>
        <w:rPr>
          <w:rFonts w:ascii="Times New Roman" w:hAnsi="Times New Roman"/>
          <w:sz w:val="28"/>
          <w:szCs w:val="28"/>
          <w:lang w:val="ky-KG"/>
        </w:rPr>
      </w:pPr>
      <w:r w:rsidRPr="00313B40">
        <w:rPr>
          <w:rFonts w:ascii="Times New Roman" w:hAnsi="Times New Roman"/>
          <w:sz w:val="28"/>
          <w:szCs w:val="28"/>
          <w:lang w:val="ky-KG"/>
        </w:rPr>
        <w:t>Билим берүү уюмдарын жана программаларын көз карандысыз аккредитациялоодон өткөрүүдө аларга сырттан баа берүү жүргүзүлөт</w:t>
      </w:r>
      <w:r>
        <w:rPr>
          <w:rFonts w:ascii="Times New Roman" w:hAnsi="Times New Roman"/>
          <w:sz w:val="28"/>
          <w:szCs w:val="28"/>
          <w:lang w:val="ky-KG"/>
        </w:rPr>
        <w:t>.</w:t>
      </w:r>
      <w:r w:rsidRPr="00313B40">
        <w:rPr>
          <w:lang w:val="ky-KG"/>
        </w:rPr>
        <w:t xml:space="preserve"> </w:t>
      </w:r>
      <w:r w:rsidRPr="00313B40">
        <w:rPr>
          <w:rFonts w:ascii="Times New Roman" w:hAnsi="Times New Roman"/>
          <w:sz w:val="28"/>
          <w:szCs w:val="28"/>
          <w:lang w:val="ky-KG"/>
        </w:rPr>
        <w:t>Сырткы баа берүү комиссиянын билим берүү уюмуна баруу менен жүргүзүлөт.</w:t>
      </w:r>
      <w:r w:rsidRPr="00313B40">
        <w:rPr>
          <w:lang w:val="ky-KG"/>
        </w:rPr>
        <w:t xml:space="preserve"> </w:t>
      </w:r>
      <w:r w:rsidRPr="00313B40">
        <w:rPr>
          <w:rFonts w:ascii="Times New Roman" w:hAnsi="Times New Roman"/>
          <w:sz w:val="28"/>
          <w:szCs w:val="28"/>
          <w:lang w:val="ky-KG"/>
        </w:rPr>
        <w:t>Сырткы баа берүү Кыргыз Республикасынын Өкмөтүнүн 2015-жылдын 29-сентябрындагы № 670 токтому менен бекитилген Кыргыз Республикасынын аккредитациялануучу башталгыч, орто жана жогорку кесиптик билим берүү уюмдарына коюлуучу минималдуу талаптарына ылайык Агенттик тарабынан белгиленген стандарттардын жана критерийлердин негизинде өткөрүлөт.</w:t>
      </w:r>
      <w:r>
        <w:rPr>
          <w:rFonts w:ascii="Times New Roman" w:hAnsi="Times New Roman"/>
          <w:sz w:val="28"/>
          <w:szCs w:val="28"/>
          <w:lang w:val="ky-KG"/>
        </w:rPr>
        <w:t xml:space="preserve"> Бул </w:t>
      </w:r>
      <w:r w:rsidRPr="00313B40">
        <w:rPr>
          <w:rFonts w:ascii="Times New Roman" w:hAnsi="Times New Roman"/>
          <w:sz w:val="28"/>
          <w:szCs w:val="28"/>
          <w:lang w:val="ky-KG"/>
        </w:rPr>
        <w:t>минималдуу талаптар</w:t>
      </w:r>
      <w:r>
        <w:rPr>
          <w:rFonts w:ascii="Times New Roman" w:hAnsi="Times New Roman"/>
          <w:sz w:val="28"/>
          <w:szCs w:val="28"/>
          <w:lang w:val="ky-KG"/>
        </w:rPr>
        <w:t xml:space="preserve"> өзү менен сапаттык иш-чараларды түзүп, </w:t>
      </w:r>
      <w:r w:rsidRPr="00313B40">
        <w:rPr>
          <w:rFonts w:ascii="Times New Roman" w:hAnsi="Times New Roman"/>
          <w:sz w:val="28"/>
          <w:szCs w:val="28"/>
          <w:lang w:val="ky-KG"/>
        </w:rPr>
        <w:t xml:space="preserve">эгерде зарыл болсо, </w:t>
      </w:r>
      <w:r>
        <w:rPr>
          <w:rFonts w:ascii="Times New Roman" w:hAnsi="Times New Roman"/>
          <w:sz w:val="28"/>
          <w:szCs w:val="28"/>
          <w:lang w:val="ky-KG"/>
        </w:rPr>
        <w:t xml:space="preserve">аларга </w:t>
      </w:r>
      <w:r w:rsidRPr="00313B40">
        <w:rPr>
          <w:rFonts w:ascii="Times New Roman" w:hAnsi="Times New Roman"/>
          <w:sz w:val="28"/>
          <w:szCs w:val="28"/>
          <w:lang w:val="ky-KG"/>
        </w:rPr>
        <w:t>шайкешти</w:t>
      </w:r>
      <w:r>
        <w:rPr>
          <w:rFonts w:ascii="Times New Roman" w:hAnsi="Times New Roman"/>
          <w:sz w:val="28"/>
          <w:szCs w:val="28"/>
          <w:lang w:val="ky-KG"/>
        </w:rPr>
        <w:t>гин</w:t>
      </w:r>
      <w:r w:rsidRPr="00313B40">
        <w:rPr>
          <w:rFonts w:ascii="Times New Roman" w:hAnsi="Times New Roman"/>
          <w:sz w:val="28"/>
          <w:szCs w:val="28"/>
          <w:lang w:val="ky-KG"/>
        </w:rPr>
        <w:t xml:space="preserve"> аныктоо</w:t>
      </w:r>
      <w:r>
        <w:rPr>
          <w:rFonts w:ascii="Times New Roman" w:hAnsi="Times New Roman"/>
          <w:sz w:val="28"/>
          <w:szCs w:val="28"/>
          <w:lang w:val="ky-KG"/>
        </w:rPr>
        <w:t>ну</w:t>
      </w:r>
      <w:r w:rsidRPr="00313B40">
        <w:rPr>
          <w:rFonts w:ascii="Times New Roman" w:hAnsi="Times New Roman"/>
          <w:sz w:val="28"/>
          <w:szCs w:val="28"/>
          <w:lang w:val="ky-KG"/>
        </w:rPr>
        <w:t xml:space="preserve"> алыстан жүргүзүл</w:t>
      </w:r>
      <w:r>
        <w:rPr>
          <w:rFonts w:ascii="Times New Roman" w:hAnsi="Times New Roman"/>
          <w:sz w:val="28"/>
          <w:szCs w:val="28"/>
          <w:lang w:val="ky-KG"/>
        </w:rPr>
        <w:t>үсүнө</w:t>
      </w:r>
      <w:r w:rsidRPr="00313B40">
        <w:rPr>
          <w:rFonts w:ascii="Times New Roman" w:hAnsi="Times New Roman"/>
          <w:sz w:val="28"/>
          <w:szCs w:val="28"/>
          <w:lang w:val="ky-KG"/>
        </w:rPr>
        <w:t xml:space="preserve"> </w:t>
      </w:r>
      <w:r>
        <w:rPr>
          <w:rFonts w:ascii="Times New Roman" w:hAnsi="Times New Roman"/>
          <w:sz w:val="28"/>
          <w:szCs w:val="28"/>
          <w:lang w:val="ky-KG"/>
        </w:rPr>
        <w:t>жол берет</w:t>
      </w:r>
      <w:r w:rsidRPr="00313B40">
        <w:rPr>
          <w:rFonts w:ascii="Times New Roman" w:hAnsi="Times New Roman"/>
          <w:sz w:val="28"/>
          <w:szCs w:val="28"/>
          <w:lang w:val="ky-KG"/>
        </w:rPr>
        <w:t xml:space="preserve"> (</w:t>
      </w:r>
      <w:r>
        <w:rPr>
          <w:rFonts w:ascii="Times New Roman" w:hAnsi="Times New Roman"/>
          <w:sz w:val="28"/>
          <w:szCs w:val="28"/>
          <w:lang w:val="ky-KG"/>
        </w:rPr>
        <w:t>он-лайн</w:t>
      </w:r>
      <w:r w:rsidRPr="00313B40">
        <w:rPr>
          <w:rFonts w:ascii="Times New Roman" w:hAnsi="Times New Roman"/>
          <w:sz w:val="28"/>
          <w:szCs w:val="28"/>
          <w:lang w:val="ky-KG"/>
        </w:rPr>
        <w:t>)</w:t>
      </w:r>
      <w:r>
        <w:rPr>
          <w:rFonts w:ascii="Times New Roman" w:hAnsi="Times New Roman"/>
          <w:sz w:val="28"/>
          <w:szCs w:val="28"/>
          <w:lang w:val="ky-KG"/>
        </w:rPr>
        <w:t>.</w:t>
      </w:r>
    </w:p>
    <w:p w:rsidR="00313B40" w:rsidRDefault="00313B40" w:rsidP="00F20160">
      <w:pPr>
        <w:spacing w:after="0" w:line="240" w:lineRule="auto"/>
        <w:ind w:firstLine="708"/>
        <w:jc w:val="both"/>
        <w:textAlignment w:val="baseline"/>
        <w:rPr>
          <w:rFonts w:ascii="Times New Roman" w:hAnsi="Times New Roman"/>
          <w:sz w:val="28"/>
          <w:szCs w:val="28"/>
          <w:lang w:val="ky-KG"/>
        </w:rPr>
      </w:pPr>
      <w:r>
        <w:rPr>
          <w:rFonts w:ascii="Times New Roman" w:hAnsi="Times New Roman"/>
          <w:sz w:val="28"/>
          <w:szCs w:val="28"/>
          <w:lang w:val="ky-KG"/>
        </w:rPr>
        <w:t>Акредитациялык агенттиктеринен алынган маалымат боюнча учурда алар</w:t>
      </w:r>
      <w:r w:rsidR="00273B40">
        <w:rPr>
          <w:rFonts w:ascii="Times New Roman" w:hAnsi="Times New Roman"/>
          <w:sz w:val="28"/>
          <w:szCs w:val="28"/>
          <w:lang w:val="ky-KG"/>
        </w:rPr>
        <w:t>га</w:t>
      </w:r>
      <w:r>
        <w:rPr>
          <w:rFonts w:ascii="Times New Roman" w:hAnsi="Times New Roman"/>
          <w:sz w:val="28"/>
          <w:szCs w:val="28"/>
          <w:lang w:val="ky-KG"/>
        </w:rPr>
        <w:t xml:space="preserve"> </w:t>
      </w:r>
      <w:r w:rsidR="00273B40">
        <w:rPr>
          <w:rFonts w:ascii="Times New Roman" w:hAnsi="Times New Roman"/>
          <w:sz w:val="28"/>
          <w:szCs w:val="28"/>
          <w:lang w:val="ky-KG"/>
        </w:rPr>
        <w:t xml:space="preserve">билим берүү уюмдарынан </w:t>
      </w:r>
      <w:r>
        <w:rPr>
          <w:rFonts w:ascii="Times New Roman" w:hAnsi="Times New Roman"/>
          <w:sz w:val="28"/>
          <w:szCs w:val="28"/>
          <w:lang w:val="ky-KG"/>
        </w:rPr>
        <w:t>бардыгы 48 арыз берилген, анын ичинен</w:t>
      </w:r>
      <w:r w:rsidR="00273B40">
        <w:rPr>
          <w:rFonts w:ascii="Times New Roman" w:hAnsi="Times New Roman"/>
          <w:sz w:val="28"/>
          <w:szCs w:val="28"/>
          <w:lang w:val="ky-KG"/>
        </w:rPr>
        <w:t xml:space="preserve"> 28 жождон, 9 коождон, 11 кесиптик лицейден. Аккредитациялык агенттиктер министрликке билдиргендей, алар төмөнкүгө даяр:</w:t>
      </w:r>
    </w:p>
    <w:p w:rsidR="00273B40" w:rsidRDefault="00273B40" w:rsidP="00F20160">
      <w:pPr>
        <w:spacing w:after="0" w:line="240" w:lineRule="auto"/>
        <w:ind w:firstLine="708"/>
        <w:jc w:val="both"/>
        <w:textAlignment w:val="baseline"/>
        <w:rPr>
          <w:rFonts w:ascii="Times New Roman" w:hAnsi="Times New Roman"/>
          <w:sz w:val="28"/>
          <w:szCs w:val="28"/>
          <w:lang w:val="ky-KG"/>
        </w:rPr>
      </w:pPr>
      <w:r>
        <w:rPr>
          <w:rFonts w:ascii="Times New Roman" w:hAnsi="Times New Roman"/>
          <w:sz w:val="28"/>
          <w:szCs w:val="28"/>
          <w:lang w:val="ky-KG"/>
        </w:rPr>
        <w:t xml:space="preserve">- кээ бир билим берүү уюмдарына </w:t>
      </w:r>
      <w:r w:rsidRPr="00273B40">
        <w:rPr>
          <w:rFonts w:ascii="Times New Roman" w:hAnsi="Times New Roman"/>
          <w:sz w:val="28"/>
          <w:szCs w:val="28"/>
          <w:lang w:val="ky-KG"/>
        </w:rPr>
        <w:t xml:space="preserve">эксперттик комиссиянын баруусун </w:t>
      </w:r>
      <w:r>
        <w:rPr>
          <w:rFonts w:ascii="Times New Roman" w:hAnsi="Times New Roman"/>
          <w:sz w:val="28"/>
          <w:szCs w:val="28"/>
          <w:lang w:val="ky-KG"/>
        </w:rPr>
        <w:t>алыстан жүргүзүлүсүн</w:t>
      </w:r>
      <w:r w:rsidRPr="00273B40">
        <w:rPr>
          <w:rFonts w:ascii="Times New Roman" w:hAnsi="Times New Roman"/>
          <w:sz w:val="28"/>
          <w:szCs w:val="28"/>
          <w:lang w:val="ky-KG"/>
        </w:rPr>
        <w:t xml:space="preserve"> уюштуруу</w:t>
      </w:r>
      <w:r>
        <w:rPr>
          <w:rFonts w:ascii="Times New Roman" w:hAnsi="Times New Roman"/>
          <w:sz w:val="28"/>
          <w:szCs w:val="28"/>
          <w:lang w:val="ky-KG"/>
        </w:rPr>
        <w:t>;</w:t>
      </w:r>
    </w:p>
    <w:p w:rsidR="00273B40" w:rsidRPr="00273B40" w:rsidRDefault="00273B40" w:rsidP="00273B40">
      <w:pPr>
        <w:spacing w:after="0" w:line="240" w:lineRule="auto"/>
        <w:ind w:firstLine="708"/>
        <w:jc w:val="both"/>
        <w:textAlignment w:val="baseline"/>
        <w:rPr>
          <w:rFonts w:ascii="Times New Roman" w:hAnsi="Times New Roman"/>
          <w:sz w:val="28"/>
          <w:szCs w:val="28"/>
          <w:lang w:val="ky-KG"/>
        </w:rPr>
      </w:pPr>
      <w:r w:rsidRPr="00273B40">
        <w:rPr>
          <w:rFonts w:ascii="Times New Roman" w:hAnsi="Times New Roman"/>
          <w:sz w:val="28"/>
          <w:szCs w:val="28"/>
          <w:lang w:val="ky-KG"/>
        </w:rPr>
        <w:t>-</w:t>
      </w:r>
      <w:r w:rsidRPr="00273B40">
        <w:rPr>
          <w:rFonts w:ascii="Times New Roman" w:hAnsi="Times New Roman"/>
          <w:sz w:val="28"/>
          <w:szCs w:val="28"/>
          <w:lang w:val="ky-KG"/>
        </w:rPr>
        <w:tab/>
        <w:t>мурунку аккредитациялоонун мөөнөтү өтүп кет</w:t>
      </w:r>
      <w:r>
        <w:rPr>
          <w:rFonts w:ascii="Times New Roman" w:hAnsi="Times New Roman"/>
          <w:sz w:val="28"/>
          <w:szCs w:val="28"/>
          <w:lang w:val="ky-KG"/>
        </w:rPr>
        <w:t>елек</w:t>
      </w:r>
      <w:r w:rsidRPr="00273B40">
        <w:rPr>
          <w:rFonts w:ascii="Times New Roman" w:hAnsi="Times New Roman"/>
          <w:sz w:val="28"/>
          <w:szCs w:val="28"/>
          <w:lang w:val="ky-KG"/>
        </w:rPr>
        <w:t xml:space="preserve"> </w:t>
      </w:r>
      <w:r>
        <w:rPr>
          <w:rFonts w:ascii="Times New Roman" w:hAnsi="Times New Roman"/>
          <w:sz w:val="28"/>
          <w:szCs w:val="28"/>
          <w:lang w:val="ky-KG"/>
        </w:rPr>
        <w:t xml:space="preserve">билим берүү уюмдарынын </w:t>
      </w:r>
      <w:r w:rsidRPr="00273B40">
        <w:rPr>
          <w:rFonts w:ascii="Times New Roman" w:hAnsi="Times New Roman"/>
          <w:sz w:val="28"/>
          <w:szCs w:val="28"/>
          <w:lang w:val="ky-KG"/>
        </w:rPr>
        <w:t xml:space="preserve"> акредитациялоо</w:t>
      </w:r>
      <w:r>
        <w:rPr>
          <w:rFonts w:ascii="Times New Roman" w:hAnsi="Times New Roman"/>
          <w:sz w:val="28"/>
          <w:szCs w:val="28"/>
          <w:lang w:val="ky-KG"/>
        </w:rPr>
        <w:t>с</w:t>
      </w:r>
      <w:r w:rsidRPr="00273B40">
        <w:rPr>
          <w:rFonts w:ascii="Times New Roman" w:hAnsi="Times New Roman"/>
          <w:sz w:val="28"/>
          <w:szCs w:val="28"/>
          <w:lang w:val="ky-KG"/>
        </w:rPr>
        <w:t>ун өткөрүү мөөнөт</w:t>
      </w:r>
      <w:r>
        <w:rPr>
          <w:rFonts w:ascii="Times New Roman" w:hAnsi="Times New Roman"/>
          <w:sz w:val="28"/>
          <w:szCs w:val="28"/>
          <w:lang w:val="ky-KG"/>
        </w:rPr>
        <w:t>үн</w:t>
      </w:r>
      <w:r w:rsidRPr="00273B40">
        <w:rPr>
          <w:rFonts w:ascii="Times New Roman" w:hAnsi="Times New Roman"/>
          <w:sz w:val="28"/>
          <w:szCs w:val="28"/>
          <w:lang w:val="ky-KG"/>
        </w:rPr>
        <w:t xml:space="preserve"> жылдыруу;</w:t>
      </w:r>
    </w:p>
    <w:p w:rsidR="00273B40" w:rsidRDefault="00136B81" w:rsidP="00273B40">
      <w:pPr>
        <w:spacing w:after="0" w:line="240" w:lineRule="auto"/>
        <w:ind w:firstLine="708"/>
        <w:jc w:val="both"/>
        <w:textAlignment w:val="baseline"/>
        <w:rPr>
          <w:rFonts w:ascii="Times New Roman" w:hAnsi="Times New Roman"/>
          <w:sz w:val="28"/>
          <w:szCs w:val="28"/>
          <w:lang w:val="ky-KG"/>
        </w:rPr>
      </w:pPr>
      <w:r>
        <w:rPr>
          <w:rFonts w:ascii="Times New Roman" w:hAnsi="Times New Roman"/>
          <w:sz w:val="28"/>
          <w:szCs w:val="28"/>
          <w:lang w:val="ky-KG"/>
        </w:rPr>
        <w:t xml:space="preserve">- </w:t>
      </w:r>
      <w:r w:rsidRPr="00273B40">
        <w:rPr>
          <w:rFonts w:ascii="Times New Roman" w:hAnsi="Times New Roman"/>
          <w:sz w:val="28"/>
          <w:szCs w:val="28"/>
          <w:lang w:val="ky-KG"/>
        </w:rPr>
        <w:t>шарттуу аккредитациялоонун же мурунку аккредитациялоонун мөөнөтү өтүп кеткен учурда</w:t>
      </w:r>
      <w:r>
        <w:rPr>
          <w:rFonts w:ascii="Times New Roman" w:hAnsi="Times New Roman"/>
          <w:sz w:val="28"/>
          <w:szCs w:val="28"/>
          <w:lang w:val="ky-KG"/>
        </w:rPr>
        <w:t xml:space="preserve"> </w:t>
      </w:r>
      <w:r w:rsidRPr="00273B40">
        <w:rPr>
          <w:rFonts w:ascii="Times New Roman" w:hAnsi="Times New Roman"/>
          <w:sz w:val="28"/>
          <w:szCs w:val="28"/>
          <w:lang w:val="ky-KG"/>
        </w:rPr>
        <w:t>мурунку аккредитациялоонун мөө</w:t>
      </w:r>
      <w:r>
        <w:rPr>
          <w:rFonts w:ascii="Times New Roman" w:hAnsi="Times New Roman"/>
          <w:sz w:val="28"/>
          <w:szCs w:val="28"/>
          <w:lang w:val="ky-KG"/>
        </w:rPr>
        <w:t>нөтүн 6 айдан узак эмес узартуу.</w:t>
      </w:r>
    </w:p>
    <w:p w:rsidR="00136B81" w:rsidRPr="002B020F" w:rsidRDefault="00136B81" w:rsidP="00136B81">
      <w:pPr>
        <w:spacing w:after="0" w:line="240" w:lineRule="auto"/>
        <w:ind w:firstLine="708"/>
        <w:jc w:val="both"/>
        <w:textAlignment w:val="baseline"/>
        <w:rPr>
          <w:rFonts w:ascii="Times New Roman" w:hAnsi="Times New Roman"/>
          <w:sz w:val="28"/>
          <w:szCs w:val="28"/>
          <w:lang w:val="ky-KG"/>
        </w:rPr>
      </w:pPr>
      <w:r>
        <w:rPr>
          <w:rFonts w:ascii="Times New Roman" w:hAnsi="Times New Roman"/>
          <w:sz w:val="28"/>
          <w:szCs w:val="28"/>
          <w:lang w:val="ky-KG"/>
        </w:rPr>
        <w:t>Жогоруда аталган ченемдик документтерде өзгөчө кырдаал, өзгөчө абал режимдери киргизилген же жеңилгис күч жагдайлары пайда болгон мезгилдерде аккредитациялоо процедураларын өткөрүүнүн мүмкүн эместигине байланыштуу жагдайлар эске алынган эмес.</w:t>
      </w:r>
    </w:p>
    <w:p w:rsidR="00136B81" w:rsidRPr="00136B81" w:rsidRDefault="00136B81" w:rsidP="00F20160">
      <w:pPr>
        <w:spacing w:after="0" w:line="240" w:lineRule="auto"/>
        <w:ind w:firstLine="708"/>
        <w:jc w:val="both"/>
        <w:textAlignment w:val="baseline"/>
        <w:rPr>
          <w:rFonts w:ascii="Times New Roman" w:eastAsia="Times New Roman" w:hAnsi="Times New Roman"/>
          <w:color w:val="000000"/>
          <w:sz w:val="28"/>
          <w:szCs w:val="28"/>
          <w:lang w:val="ky-KG"/>
        </w:rPr>
      </w:pPr>
      <w:r>
        <w:rPr>
          <w:rFonts w:ascii="Times New Roman" w:eastAsia="Times New Roman" w:hAnsi="Times New Roman"/>
          <w:color w:val="000000"/>
          <w:sz w:val="28"/>
          <w:szCs w:val="28"/>
          <w:lang w:val="ky-KG"/>
        </w:rPr>
        <w:t xml:space="preserve">Ошондуктан, </w:t>
      </w:r>
      <w:r>
        <w:rPr>
          <w:rFonts w:ascii="Times New Roman" w:eastAsia="Times New Roman" w:hAnsi="Times New Roman"/>
          <w:sz w:val="28"/>
          <w:szCs w:val="28"/>
          <w:lang w:val="ky-KG"/>
        </w:rPr>
        <w:t>аталган көйгөйдү чечүү максатында тиешелүү укуктук ченемдик актыларга долбоордо белгиленген өзгөртүүлөр киргизүүлүдө.</w:t>
      </w:r>
    </w:p>
    <w:p w:rsidR="000B6B05" w:rsidRPr="000B6B05" w:rsidRDefault="00D136A0" w:rsidP="000B6B05">
      <w:pPr>
        <w:tabs>
          <w:tab w:val="left" w:pos="0"/>
        </w:tabs>
        <w:spacing w:after="0" w:line="240" w:lineRule="auto"/>
        <w:jc w:val="both"/>
        <w:rPr>
          <w:rFonts w:ascii="Times New Roman" w:hAnsi="Times New Roman"/>
          <w:b/>
          <w:color w:val="0D0D0D" w:themeColor="text1" w:themeTint="F2"/>
          <w:sz w:val="28"/>
          <w:szCs w:val="28"/>
          <w:lang w:val="ky-KG"/>
        </w:rPr>
      </w:pPr>
      <w:r>
        <w:rPr>
          <w:rFonts w:ascii="Times New Roman" w:eastAsia="Times New Roman" w:hAnsi="Times New Roman"/>
          <w:b/>
          <w:sz w:val="28"/>
          <w:szCs w:val="28"/>
          <w:lang w:val="ky-KG"/>
        </w:rPr>
        <w:lastRenderedPageBreak/>
        <w:tab/>
      </w:r>
      <w:r w:rsidR="000B6B05" w:rsidRPr="000B6B05">
        <w:rPr>
          <w:rFonts w:ascii="Times New Roman" w:eastAsia="Times New Roman" w:hAnsi="Times New Roman"/>
          <w:b/>
          <w:sz w:val="28"/>
          <w:szCs w:val="28"/>
          <w:lang w:val="ky-KG"/>
        </w:rPr>
        <w:t xml:space="preserve">3. </w:t>
      </w:r>
      <w:r w:rsidR="000B6B05" w:rsidRPr="000B6B05">
        <w:rPr>
          <w:rFonts w:ascii="Times New Roman" w:hAnsi="Times New Roman"/>
          <w:b/>
          <w:color w:val="0D0D0D" w:themeColor="text1" w:themeTint="F2"/>
          <w:sz w:val="28"/>
          <w:szCs w:val="28"/>
          <w:lang w:val="ky-KG"/>
        </w:rPr>
        <w:t>Мүмкүн болуучу социалдык, экономикалык, укуктук, укук коргоочулук, гендердик, экологиялык, коррупциялык кесепеттердин божомолу</w:t>
      </w:r>
    </w:p>
    <w:p w:rsidR="000B6B05" w:rsidRPr="000B6B05" w:rsidRDefault="000B6B05" w:rsidP="000B6B05">
      <w:pPr>
        <w:spacing w:after="0" w:line="240" w:lineRule="auto"/>
        <w:ind w:firstLine="567"/>
        <w:jc w:val="both"/>
        <w:rPr>
          <w:rFonts w:ascii="Times New Roman" w:hAnsi="Times New Roman"/>
          <w:color w:val="0D0D0D" w:themeColor="text1" w:themeTint="F2"/>
          <w:sz w:val="28"/>
          <w:szCs w:val="28"/>
          <w:lang w:val="ky-KG"/>
        </w:rPr>
      </w:pPr>
      <w:r w:rsidRPr="000B6B05">
        <w:rPr>
          <w:rFonts w:ascii="Times New Roman" w:hAnsi="Times New Roman"/>
          <w:color w:val="0D0D0D" w:themeColor="text1" w:themeTint="F2"/>
          <w:sz w:val="28"/>
          <w:szCs w:val="28"/>
          <w:lang w:val="ky-KG"/>
        </w:rPr>
        <w:t>Бул Кыргыз Республикасынын Өкмөтүнүн токтомунун долбоорун кабыл алуу терс таасирдүү социалдык, экономикалык, укуктук, укук коргоочулук, гендердик, экологиялык, коррупциялык кесепеттерге алып келбейт.</w:t>
      </w:r>
    </w:p>
    <w:p w:rsidR="000B6B05" w:rsidRPr="000B6B05" w:rsidRDefault="000B6B05" w:rsidP="000B6B05">
      <w:pPr>
        <w:spacing w:after="0" w:line="240" w:lineRule="auto"/>
        <w:ind w:firstLine="708"/>
        <w:jc w:val="both"/>
        <w:textAlignment w:val="baseline"/>
        <w:rPr>
          <w:rFonts w:ascii="Times New Roman" w:eastAsia="Times New Roman" w:hAnsi="Times New Roman"/>
          <w:b/>
          <w:sz w:val="28"/>
          <w:szCs w:val="28"/>
          <w:lang w:val="ky-KG"/>
        </w:rPr>
      </w:pPr>
      <w:r w:rsidRPr="000B6B05">
        <w:rPr>
          <w:rFonts w:ascii="Times New Roman" w:eastAsia="Times New Roman" w:hAnsi="Times New Roman"/>
          <w:b/>
          <w:sz w:val="28"/>
          <w:szCs w:val="28"/>
          <w:lang w:val="ky-KG"/>
        </w:rPr>
        <w:t>4. Коомдук талкуунун натыйжасы жөнүндө маалымат</w:t>
      </w:r>
    </w:p>
    <w:p w:rsidR="000B6B05" w:rsidRPr="000B6B05" w:rsidRDefault="000B6B05" w:rsidP="00D57D2D">
      <w:pPr>
        <w:spacing w:after="0" w:line="240" w:lineRule="auto"/>
        <w:ind w:firstLine="708"/>
        <w:jc w:val="both"/>
        <w:textAlignment w:val="baseline"/>
        <w:rPr>
          <w:rFonts w:ascii="Times New Roman" w:eastAsiaTheme="minorEastAsia" w:hAnsi="Times New Roman"/>
          <w:sz w:val="28"/>
          <w:szCs w:val="28"/>
          <w:lang w:val="ky-KG"/>
        </w:rPr>
      </w:pPr>
      <w:r w:rsidRPr="000B6B05">
        <w:rPr>
          <w:rFonts w:ascii="Times New Roman" w:eastAsia="Times New Roman" w:hAnsi="Times New Roman"/>
          <w:sz w:val="28"/>
          <w:szCs w:val="28"/>
          <w:lang w:val="ky-KG"/>
        </w:rPr>
        <w:t xml:space="preserve"> </w:t>
      </w:r>
      <w:r w:rsidRPr="000B6B05">
        <w:rPr>
          <w:rFonts w:ascii="Times New Roman" w:eastAsiaTheme="minorEastAsia" w:hAnsi="Times New Roman"/>
          <w:sz w:val="28"/>
          <w:szCs w:val="28"/>
          <w:lang w:val="ky-KG"/>
        </w:rPr>
        <w:t xml:space="preserve">Кыргыз Республикасынын “Кыргыз Республикасынын ченемдик укуктук актылары жөнүндө” Мыйзамынын 22-беренесине ылайык бул Кыргыз Республикасынын Өкмөтүнүн токтомунун долбоору Кыргыз Республикасынын Өкмөтүнүн расмий сайтына коомдук талкуу жүргүзүү үчүн </w:t>
      </w:r>
      <w:r w:rsidR="00D57D2D">
        <w:rPr>
          <w:rFonts w:ascii="Times New Roman" w:eastAsiaTheme="minorEastAsia" w:hAnsi="Times New Roman"/>
          <w:sz w:val="28"/>
          <w:szCs w:val="28"/>
          <w:lang w:val="ky-KG"/>
        </w:rPr>
        <w:t>жайгаштырылат.</w:t>
      </w:r>
    </w:p>
    <w:p w:rsidR="000B6B05" w:rsidRPr="000B6B05" w:rsidRDefault="000B6B05" w:rsidP="000B6B05">
      <w:pPr>
        <w:spacing w:after="0" w:line="240" w:lineRule="auto"/>
        <w:ind w:firstLine="708"/>
        <w:jc w:val="both"/>
        <w:textAlignment w:val="baseline"/>
        <w:rPr>
          <w:rFonts w:ascii="Times New Roman" w:eastAsia="Times New Roman" w:hAnsi="Times New Roman"/>
          <w:b/>
          <w:sz w:val="28"/>
          <w:szCs w:val="28"/>
          <w:lang w:val="ky-KG"/>
        </w:rPr>
      </w:pPr>
      <w:r w:rsidRPr="000B6B05">
        <w:rPr>
          <w:rFonts w:ascii="Times New Roman" w:eastAsia="Times New Roman" w:hAnsi="Times New Roman"/>
          <w:b/>
          <w:sz w:val="28"/>
          <w:szCs w:val="28"/>
          <w:lang w:val="ky-KG"/>
        </w:rPr>
        <w:t>5. Долбоордун мыйзамдарга ылайык келүүсүн талдоо</w:t>
      </w:r>
    </w:p>
    <w:p w:rsidR="000B6B05" w:rsidRPr="000B6B05" w:rsidRDefault="000B6B05" w:rsidP="000B6B05">
      <w:pPr>
        <w:spacing w:after="0" w:line="240" w:lineRule="auto"/>
        <w:ind w:firstLine="708"/>
        <w:jc w:val="both"/>
        <w:textAlignment w:val="baseline"/>
        <w:rPr>
          <w:rFonts w:ascii="Times New Roman" w:eastAsia="Times New Roman" w:hAnsi="Times New Roman"/>
          <w:sz w:val="28"/>
          <w:szCs w:val="28"/>
          <w:lang w:val="ky-KG"/>
        </w:rPr>
      </w:pPr>
      <w:r w:rsidRPr="000B6B05">
        <w:rPr>
          <w:rFonts w:ascii="Times New Roman" w:eastAsiaTheme="minorEastAsia" w:hAnsi="Times New Roman"/>
          <w:sz w:val="28"/>
          <w:szCs w:val="28"/>
          <w:lang w:val="ky-KG" w:eastAsia="ky-KG"/>
        </w:rPr>
        <w:t>С</w:t>
      </w:r>
      <w:r w:rsidRPr="000B6B05">
        <w:rPr>
          <w:rFonts w:ascii="Times New Roman" w:eastAsia="Times New Roman" w:hAnsi="Times New Roman"/>
          <w:sz w:val="28"/>
          <w:szCs w:val="28"/>
          <w:lang w:val="ky-KG"/>
        </w:rPr>
        <w:t>унушталып жаткан долбоор аракеттеги мыйзамдардын ченемдерине, ошондой эле белгиленген тартипте күчүнө кирген Кыргыз Республикасы катышуучусу болгон эл аралык келишимдердин ченемдерине карама-каршы келбейт.</w:t>
      </w:r>
    </w:p>
    <w:p w:rsidR="000B6B05" w:rsidRPr="000B6B05" w:rsidRDefault="000B6B05" w:rsidP="000B6B05">
      <w:pPr>
        <w:spacing w:after="0" w:line="240" w:lineRule="auto"/>
        <w:ind w:firstLine="708"/>
        <w:jc w:val="both"/>
        <w:textAlignment w:val="baseline"/>
        <w:rPr>
          <w:rFonts w:ascii="Times New Roman" w:eastAsia="Times New Roman" w:hAnsi="Times New Roman"/>
          <w:b/>
          <w:sz w:val="28"/>
          <w:szCs w:val="28"/>
          <w:lang w:val="ky-KG"/>
        </w:rPr>
      </w:pPr>
      <w:r w:rsidRPr="000B6B05">
        <w:rPr>
          <w:rFonts w:ascii="Times New Roman" w:eastAsia="Times New Roman" w:hAnsi="Times New Roman"/>
          <w:b/>
          <w:sz w:val="28"/>
          <w:szCs w:val="28"/>
          <w:lang w:val="ky-KG"/>
        </w:rPr>
        <w:t>6. Каржылоонун зарылдыгы жөнүндө маалымат</w:t>
      </w:r>
    </w:p>
    <w:p w:rsidR="000B6B05" w:rsidRPr="000B6B05" w:rsidRDefault="000B6B05" w:rsidP="000B6B05">
      <w:pPr>
        <w:spacing w:after="0" w:line="240" w:lineRule="auto"/>
        <w:ind w:firstLine="708"/>
        <w:jc w:val="both"/>
        <w:textAlignment w:val="baseline"/>
        <w:rPr>
          <w:rFonts w:ascii="Times New Roman" w:eastAsiaTheme="minorHAnsi" w:hAnsi="Times New Roman"/>
          <w:color w:val="000000"/>
          <w:sz w:val="28"/>
          <w:szCs w:val="28"/>
          <w:lang w:val="ky-KG" w:eastAsia="en-US"/>
        </w:rPr>
      </w:pPr>
      <w:r w:rsidRPr="000B6B05">
        <w:rPr>
          <w:rFonts w:ascii="Times New Roman" w:eastAsiaTheme="minorHAnsi" w:hAnsi="Times New Roman"/>
          <w:color w:val="000000"/>
          <w:sz w:val="28"/>
          <w:szCs w:val="28"/>
          <w:lang w:val="ky-KG" w:eastAsia="en-US"/>
        </w:rPr>
        <w:t>Бул Кыргыз Республикасынын Өкмөтүнүн токтомунун долбоорун кабыл алуу республикалык бюджеттен кошумча финансылык чыгымдарды талап кылбайт, анткени бул максаттарга 20 млн. сом суммасындагы каражат Кыргыз Республикасынын Билим берүү жана илим министрлигинин борбордук иш-чаралар сметасы боюнча жыл сайын каралат.</w:t>
      </w:r>
    </w:p>
    <w:p w:rsidR="000B6B05" w:rsidRPr="000B6B05" w:rsidRDefault="000B6B05" w:rsidP="000B6B05">
      <w:pPr>
        <w:spacing w:after="0" w:line="240" w:lineRule="auto"/>
        <w:ind w:firstLine="708"/>
        <w:jc w:val="both"/>
        <w:textAlignment w:val="baseline"/>
        <w:rPr>
          <w:rFonts w:ascii="Times New Roman" w:eastAsia="Times New Roman" w:hAnsi="Times New Roman" w:cs="Arial"/>
          <w:b/>
          <w:sz w:val="28"/>
          <w:szCs w:val="28"/>
          <w:lang w:val="ky-KG"/>
        </w:rPr>
      </w:pPr>
      <w:r w:rsidRPr="000B6B05">
        <w:rPr>
          <w:rFonts w:ascii="Times New Roman" w:eastAsia="Times New Roman" w:hAnsi="Times New Roman"/>
          <w:b/>
          <w:sz w:val="28"/>
          <w:szCs w:val="28"/>
          <w:lang w:val="ky-KG"/>
        </w:rPr>
        <w:t xml:space="preserve">7. </w:t>
      </w:r>
      <w:r w:rsidRPr="000B6B05">
        <w:rPr>
          <w:rFonts w:ascii="Times New Roman" w:eastAsia="Times New Roman" w:hAnsi="Times New Roman" w:cs="Arial"/>
          <w:b/>
          <w:sz w:val="28"/>
          <w:szCs w:val="28"/>
          <w:lang w:val="ky-KG"/>
        </w:rPr>
        <w:t>Жөнгө салуучу таасирди талдоо жөнүндө маалымат</w:t>
      </w:r>
    </w:p>
    <w:p w:rsidR="000B6B05" w:rsidRPr="000B6B05" w:rsidRDefault="000B6B05" w:rsidP="00D57D2D">
      <w:pPr>
        <w:spacing w:after="120" w:line="240" w:lineRule="auto"/>
        <w:ind w:firstLine="567"/>
        <w:jc w:val="both"/>
        <w:rPr>
          <w:rFonts w:ascii="Times New Roman" w:eastAsia="Times New Roman" w:hAnsi="Times New Roman" w:cs="Arial"/>
          <w:sz w:val="28"/>
          <w:szCs w:val="28"/>
          <w:lang w:val="ky-KG" w:eastAsia="ky-KG"/>
        </w:rPr>
      </w:pPr>
      <w:r w:rsidRPr="000B6B05">
        <w:rPr>
          <w:rFonts w:ascii="Times New Roman" w:eastAsia="Times New Roman" w:hAnsi="Times New Roman" w:cs="Arial"/>
          <w:sz w:val="28"/>
          <w:szCs w:val="28"/>
          <w:lang w:val="ky-KG" w:eastAsia="ky-KG"/>
        </w:rPr>
        <w:t xml:space="preserve">Сунушталып жаткан долбоор </w:t>
      </w:r>
      <w:r w:rsidR="00D57D2D">
        <w:rPr>
          <w:rFonts w:ascii="Times New Roman" w:eastAsia="Times New Roman" w:hAnsi="Times New Roman" w:cs="Arial"/>
          <w:sz w:val="28"/>
          <w:szCs w:val="28"/>
          <w:lang w:val="ky-KG" w:eastAsia="ky-KG"/>
        </w:rPr>
        <w:t xml:space="preserve">Кыргыз Республикасынын “Ченемдик укуктук актылар жөнүндө” Мыйзамынын 19-беренесинин 1-бөлүгүнө ылайык </w:t>
      </w:r>
      <w:r w:rsidR="00D57D2D" w:rsidRPr="000B6B05">
        <w:rPr>
          <w:rFonts w:ascii="Times New Roman" w:eastAsia="Times New Roman" w:hAnsi="Times New Roman" w:cs="Arial"/>
          <w:sz w:val="28"/>
          <w:szCs w:val="28"/>
          <w:lang w:val="ky-KG" w:eastAsia="ky-KG"/>
        </w:rPr>
        <w:t>жөнгө салуучу таасирди талдоону жүргүзүүнү талап кылбай</w:t>
      </w:r>
      <w:r w:rsidR="00D57D2D">
        <w:rPr>
          <w:rFonts w:ascii="Times New Roman" w:eastAsia="Times New Roman" w:hAnsi="Times New Roman" w:cs="Arial"/>
          <w:sz w:val="28"/>
          <w:szCs w:val="28"/>
          <w:lang w:val="ky-KG" w:eastAsia="ky-KG"/>
        </w:rPr>
        <w:t xml:space="preserve">т, анткени </w:t>
      </w:r>
      <w:r w:rsidRPr="000B6B05">
        <w:rPr>
          <w:rFonts w:ascii="Times New Roman" w:eastAsia="Times New Roman" w:hAnsi="Times New Roman" w:cs="Arial"/>
          <w:sz w:val="28"/>
          <w:szCs w:val="28"/>
          <w:lang w:val="ky-KG" w:eastAsia="ky-KG"/>
        </w:rPr>
        <w:t>жеке ишкердикти жөн</w:t>
      </w:r>
      <w:r w:rsidR="00D57D2D">
        <w:rPr>
          <w:rFonts w:ascii="Times New Roman" w:eastAsia="Times New Roman" w:hAnsi="Times New Roman" w:cs="Arial"/>
          <w:sz w:val="28"/>
          <w:szCs w:val="28"/>
          <w:lang w:val="ky-KG" w:eastAsia="ky-KG"/>
        </w:rPr>
        <w:t>гө салууга багытталган эмес.</w:t>
      </w:r>
    </w:p>
    <w:p w:rsidR="000B6B05" w:rsidRPr="000B6B05" w:rsidRDefault="000B6B05" w:rsidP="000B6B05">
      <w:pPr>
        <w:spacing w:after="0" w:line="240" w:lineRule="auto"/>
        <w:ind w:firstLine="708"/>
        <w:jc w:val="both"/>
        <w:textAlignment w:val="baseline"/>
        <w:rPr>
          <w:rFonts w:ascii="Times New Roman" w:eastAsia="Times New Roman" w:hAnsi="Times New Roman"/>
          <w:sz w:val="28"/>
          <w:szCs w:val="28"/>
          <w:lang w:val="ky-KG"/>
        </w:rPr>
      </w:pPr>
    </w:p>
    <w:p w:rsidR="000B6B05" w:rsidRPr="000B6B05" w:rsidRDefault="000B6B05" w:rsidP="00632B46">
      <w:pPr>
        <w:spacing w:after="0" w:line="240" w:lineRule="auto"/>
        <w:ind w:firstLine="708"/>
        <w:jc w:val="both"/>
        <w:textAlignment w:val="baseline"/>
        <w:rPr>
          <w:rFonts w:ascii="Times New Roman" w:eastAsia="Times New Roman" w:hAnsi="Times New Roman"/>
          <w:sz w:val="28"/>
          <w:szCs w:val="28"/>
          <w:lang w:val="ky-KG"/>
        </w:rPr>
      </w:pPr>
    </w:p>
    <w:p w:rsidR="00645597" w:rsidRPr="00E6523C" w:rsidRDefault="00645597" w:rsidP="00E6523C">
      <w:pPr>
        <w:spacing w:after="0" w:line="240" w:lineRule="auto"/>
        <w:ind w:firstLine="709"/>
        <w:rPr>
          <w:rFonts w:ascii="Times New Roman" w:hAnsi="Times New Roman"/>
          <w:b/>
          <w:sz w:val="28"/>
          <w:szCs w:val="28"/>
        </w:rPr>
      </w:pPr>
      <w:r w:rsidRPr="00E6523C">
        <w:rPr>
          <w:rFonts w:ascii="Times New Roman" w:hAnsi="Times New Roman"/>
          <w:b/>
          <w:sz w:val="28"/>
          <w:szCs w:val="28"/>
        </w:rPr>
        <w:t>Министр</w:t>
      </w:r>
      <w:r w:rsidRPr="00E6523C">
        <w:rPr>
          <w:rFonts w:ascii="Times New Roman" w:hAnsi="Times New Roman"/>
          <w:b/>
          <w:sz w:val="28"/>
          <w:szCs w:val="28"/>
        </w:rPr>
        <w:tab/>
      </w:r>
      <w:r w:rsidRPr="00E6523C">
        <w:rPr>
          <w:rFonts w:ascii="Times New Roman" w:hAnsi="Times New Roman"/>
          <w:b/>
          <w:sz w:val="28"/>
          <w:szCs w:val="28"/>
        </w:rPr>
        <w:tab/>
      </w:r>
      <w:r w:rsidRPr="00E6523C">
        <w:rPr>
          <w:rFonts w:ascii="Times New Roman" w:hAnsi="Times New Roman"/>
          <w:b/>
          <w:sz w:val="28"/>
          <w:szCs w:val="28"/>
        </w:rPr>
        <w:tab/>
      </w:r>
      <w:r w:rsidRPr="00E6523C">
        <w:rPr>
          <w:rFonts w:ascii="Times New Roman" w:hAnsi="Times New Roman"/>
          <w:b/>
          <w:sz w:val="28"/>
          <w:szCs w:val="28"/>
        </w:rPr>
        <w:tab/>
      </w:r>
      <w:r w:rsidRPr="00E6523C">
        <w:rPr>
          <w:rFonts w:ascii="Times New Roman" w:hAnsi="Times New Roman"/>
          <w:b/>
          <w:sz w:val="28"/>
          <w:szCs w:val="28"/>
        </w:rPr>
        <w:tab/>
      </w:r>
      <w:r w:rsidRPr="00E6523C">
        <w:rPr>
          <w:rFonts w:ascii="Times New Roman" w:hAnsi="Times New Roman"/>
          <w:b/>
          <w:sz w:val="28"/>
          <w:szCs w:val="28"/>
        </w:rPr>
        <w:tab/>
      </w:r>
      <w:r w:rsidRPr="00E6523C">
        <w:rPr>
          <w:rFonts w:ascii="Times New Roman" w:hAnsi="Times New Roman"/>
          <w:b/>
          <w:sz w:val="28"/>
          <w:szCs w:val="28"/>
        </w:rPr>
        <w:tab/>
      </w:r>
      <w:r w:rsidR="00144C39">
        <w:rPr>
          <w:rFonts w:ascii="Times New Roman" w:hAnsi="Times New Roman"/>
          <w:b/>
          <w:sz w:val="28"/>
          <w:szCs w:val="28"/>
        </w:rPr>
        <w:t>К.А. Исаков</w:t>
      </w:r>
    </w:p>
    <w:p w:rsidR="001E6F7B" w:rsidRPr="00E6523C" w:rsidRDefault="001E6F7B" w:rsidP="00E6523C">
      <w:pPr>
        <w:spacing w:after="0" w:line="240" w:lineRule="auto"/>
        <w:ind w:firstLine="709"/>
        <w:rPr>
          <w:rFonts w:ascii="Times New Roman" w:hAnsi="Times New Roman"/>
          <w:b/>
          <w:sz w:val="28"/>
          <w:szCs w:val="28"/>
        </w:rPr>
      </w:pPr>
    </w:p>
    <w:p w:rsidR="001E6F7B" w:rsidRPr="00E6523C" w:rsidRDefault="001E6F7B" w:rsidP="00E6523C">
      <w:pPr>
        <w:spacing w:after="0" w:line="240" w:lineRule="auto"/>
        <w:ind w:firstLine="709"/>
        <w:rPr>
          <w:rFonts w:ascii="Times New Roman" w:hAnsi="Times New Roman"/>
          <w:b/>
          <w:sz w:val="28"/>
          <w:szCs w:val="28"/>
        </w:rPr>
      </w:pPr>
    </w:p>
    <w:p w:rsidR="00E939CF" w:rsidRPr="00E6523C" w:rsidRDefault="00E939CF" w:rsidP="00E6523C">
      <w:pPr>
        <w:spacing w:after="0" w:line="240" w:lineRule="auto"/>
        <w:ind w:firstLine="709"/>
        <w:rPr>
          <w:rFonts w:ascii="Times New Roman" w:hAnsi="Times New Roman"/>
          <w:b/>
          <w:sz w:val="28"/>
          <w:szCs w:val="28"/>
        </w:rPr>
      </w:pPr>
    </w:p>
    <w:p w:rsidR="00AB02EB" w:rsidRPr="002D31D9" w:rsidRDefault="00AB02EB" w:rsidP="002D31D9">
      <w:pPr>
        <w:tabs>
          <w:tab w:val="left" w:pos="7530"/>
        </w:tabs>
        <w:rPr>
          <w:rFonts w:ascii="Times New Roman" w:hAnsi="Times New Roman"/>
          <w:sz w:val="28"/>
          <w:szCs w:val="28"/>
        </w:rPr>
      </w:pPr>
    </w:p>
    <w:sectPr w:rsidR="00AB02EB" w:rsidRPr="002D31D9" w:rsidSect="00E77C82">
      <w:footerReference w:type="default" r:id="rId7"/>
      <w:pgSz w:w="11906" w:h="16838"/>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220D" w:rsidRDefault="009A220D" w:rsidP="00645597">
      <w:pPr>
        <w:spacing w:after="0" w:line="240" w:lineRule="auto"/>
      </w:pPr>
      <w:r>
        <w:separator/>
      </w:r>
    </w:p>
  </w:endnote>
  <w:endnote w:type="continuationSeparator" w:id="0">
    <w:p w:rsidR="009A220D" w:rsidRDefault="009A220D" w:rsidP="006455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283A" w:rsidRDefault="0054283A" w:rsidP="0054283A">
    <w:pPr>
      <w:pStyle w:val="a3"/>
      <w:tabs>
        <w:tab w:val="clear" w:pos="4677"/>
        <w:tab w:val="clear" w:pos="9355"/>
        <w:tab w:val="left" w:pos="-5954"/>
      </w:tabs>
      <w:rPr>
        <w:rFonts w:ascii="Times New Roman" w:hAnsi="Times New Roman"/>
        <w:sz w:val="24"/>
        <w:szCs w:val="24"/>
        <w:lang w:val="ky-KG"/>
      </w:rPr>
    </w:pPr>
    <w:r>
      <w:rPr>
        <w:rFonts w:ascii="Times New Roman" w:hAnsi="Times New Roman"/>
        <w:sz w:val="24"/>
        <w:szCs w:val="24"/>
        <w:lang w:val="ky-KG"/>
      </w:rPr>
      <w:t xml:space="preserve">Укуктук камсыздоо жана кадрдык иш </w:t>
    </w:r>
  </w:p>
  <w:p w:rsidR="0054283A" w:rsidRDefault="0054283A" w:rsidP="0054283A">
    <w:pPr>
      <w:pStyle w:val="a3"/>
      <w:tabs>
        <w:tab w:val="clear" w:pos="4677"/>
        <w:tab w:val="clear" w:pos="9355"/>
        <w:tab w:val="left" w:pos="-5954"/>
      </w:tabs>
      <w:rPr>
        <w:rFonts w:ascii="Times New Roman" w:hAnsi="Times New Roman"/>
        <w:sz w:val="24"/>
        <w:szCs w:val="24"/>
        <w:lang w:val="ky-KG"/>
      </w:rPr>
    </w:pPr>
    <w:r>
      <w:rPr>
        <w:rFonts w:ascii="Times New Roman" w:hAnsi="Times New Roman"/>
        <w:sz w:val="24"/>
        <w:szCs w:val="24"/>
        <w:lang w:val="ky-KG"/>
      </w:rPr>
      <w:t>башкармалыгынын н</w:t>
    </w:r>
    <w:proofErr w:type="spellStart"/>
    <w:r>
      <w:rPr>
        <w:rFonts w:ascii="Times New Roman" w:hAnsi="Times New Roman"/>
        <w:sz w:val="24"/>
        <w:szCs w:val="24"/>
      </w:rPr>
      <w:t>ачальн</w:t>
    </w:r>
    <w:proofErr w:type="spellEnd"/>
    <w:r>
      <w:rPr>
        <w:rFonts w:ascii="Times New Roman" w:hAnsi="Times New Roman"/>
        <w:sz w:val="24"/>
        <w:szCs w:val="24"/>
        <w:lang w:val="ky-KG"/>
      </w:rPr>
      <w:t>иги</w:t>
    </w:r>
    <w:r w:rsidR="00E77C82" w:rsidRPr="00E77C82">
      <w:rPr>
        <w:rFonts w:ascii="Times New Roman" w:hAnsi="Times New Roman"/>
        <w:sz w:val="24"/>
        <w:szCs w:val="24"/>
      </w:rPr>
      <w:tab/>
    </w:r>
    <w:r>
      <w:rPr>
        <w:rFonts w:ascii="Times New Roman" w:hAnsi="Times New Roman"/>
        <w:sz w:val="24"/>
        <w:szCs w:val="24"/>
        <w:lang w:val="ky-KG"/>
      </w:rPr>
      <w:t>__________</w:t>
    </w:r>
  </w:p>
  <w:p w:rsidR="00B35E83" w:rsidRPr="00E6523C" w:rsidRDefault="0054283A" w:rsidP="0054283A">
    <w:pPr>
      <w:pStyle w:val="a3"/>
      <w:tabs>
        <w:tab w:val="clear" w:pos="4677"/>
        <w:tab w:val="clear" w:pos="9355"/>
        <w:tab w:val="left" w:pos="-5954"/>
      </w:tabs>
      <w:rPr>
        <w:rFonts w:ascii="Times New Roman" w:hAnsi="Times New Roman"/>
        <w:b/>
        <w:sz w:val="24"/>
        <w:szCs w:val="24"/>
      </w:rPr>
    </w:pP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Pr>
        <w:rFonts w:ascii="Times New Roman" w:hAnsi="Times New Roman"/>
        <w:sz w:val="24"/>
        <w:szCs w:val="24"/>
        <w:lang w:val="ky-KG"/>
      </w:rPr>
      <w:tab/>
    </w:r>
    <w:r w:rsidR="00E77C82">
      <w:rPr>
        <w:rFonts w:ascii="Times New Roman" w:hAnsi="Times New Roman"/>
        <w:sz w:val="24"/>
        <w:szCs w:val="24"/>
      </w:rPr>
      <w:tab/>
    </w:r>
    <w:r w:rsidR="00E77C82">
      <w:rPr>
        <w:rFonts w:ascii="Times New Roman" w:hAnsi="Times New Roman"/>
        <w:sz w:val="24"/>
        <w:szCs w:val="24"/>
        <w:lang w:val="ky-KG"/>
      </w:rPr>
      <w:tab/>
    </w:r>
    <w:r w:rsidR="00E77C82">
      <w:rPr>
        <w:rFonts w:ascii="Times New Roman" w:hAnsi="Times New Roman"/>
        <w:sz w:val="24"/>
        <w:szCs w:val="24"/>
        <w:lang w:val="ky-KG"/>
      </w:rPr>
      <w:tab/>
    </w:r>
    <w:r w:rsidR="00E77C82">
      <w:rPr>
        <w:rFonts w:ascii="Times New Roman" w:hAnsi="Times New Roman"/>
        <w:sz w:val="24"/>
        <w:szCs w:val="24"/>
        <w:lang w:val="ky-KG"/>
      </w:rPr>
      <w:tab/>
    </w:r>
    <w:r w:rsidR="00E6523C">
      <w:rPr>
        <w:rFonts w:ascii="Times New Roman" w:hAnsi="Times New Roman"/>
        <w:sz w:val="24"/>
        <w:szCs w:val="24"/>
        <w:lang w:val="ky-KG"/>
      </w:rPr>
      <w:t xml:space="preserve">    </w:t>
    </w:r>
    <w:r>
      <w:rPr>
        <w:rFonts w:ascii="Times New Roman" w:hAnsi="Times New Roman"/>
        <w:sz w:val="24"/>
        <w:szCs w:val="24"/>
        <w:lang w:val="ky-KG"/>
      </w:rPr>
      <w:t>2020-ж.</w:t>
    </w:r>
    <w:r w:rsidR="00E6523C">
      <w:rPr>
        <w:rFonts w:ascii="Times New Roman" w:hAnsi="Times New Roman"/>
        <w:sz w:val="24"/>
        <w:szCs w:val="24"/>
        <w:lang w:val="ky-KG"/>
      </w:rPr>
      <w:t xml:space="preserve"> </w:t>
    </w:r>
    <w:r w:rsidR="00144C39">
      <w:rPr>
        <w:rFonts w:ascii="Times New Roman" w:hAnsi="Times New Roman"/>
        <w:sz w:val="24"/>
        <w:szCs w:val="24"/>
        <w:lang w:val="ky-KG"/>
      </w:rPr>
      <w:t>___</w:t>
    </w:r>
    <w:r w:rsidR="00E6523C">
      <w:rPr>
        <w:rFonts w:ascii="Times New Roman" w:hAnsi="Times New Roman"/>
        <w:sz w:val="24"/>
        <w:szCs w:val="24"/>
        <w:lang w:val="ky-KG"/>
      </w:rPr>
      <w:t xml:space="preserve"> </w:t>
    </w:r>
    <w:r w:rsidR="00144C39">
      <w:rPr>
        <w:rFonts w:ascii="Times New Roman" w:hAnsi="Times New Roman"/>
        <w:sz w:val="24"/>
        <w:szCs w:val="24"/>
        <w:lang w:val="ky-KG"/>
      </w:rPr>
      <w:t>апрел</w:t>
    </w:r>
    <w:r>
      <w:rPr>
        <w:rFonts w:ascii="Times New Roman" w:hAnsi="Times New Roman"/>
        <w:sz w:val="24"/>
        <w:szCs w:val="24"/>
        <w:lang w:val="ky-KG"/>
      </w:rPr>
      <w:t>и</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220D" w:rsidRDefault="009A220D" w:rsidP="00645597">
      <w:pPr>
        <w:spacing w:after="0" w:line="240" w:lineRule="auto"/>
      </w:pPr>
      <w:r>
        <w:separator/>
      </w:r>
    </w:p>
  </w:footnote>
  <w:footnote w:type="continuationSeparator" w:id="0">
    <w:p w:rsidR="009A220D" w:rsidRDefault="009A220D" w:rsidP="006455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6C33D7"/>
    <w:multiLevelType w:val="hybridMultilevel"/>
    <w:tmpl w:val="286C072C"/>
    <w:lvl w:ilvl="0" w:tplc="E1C6E4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35ED0ABB"/>
    <w:multiLevelType w:val="hybridMultilevel"/>
    <w:tmpl w:val="EFB23C8E"/>
    <w:lvl w:ilvl="0" w:tplc="9078F7E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D587E45"/>
    <w:multiLevelType w:val="hybridMultilevel"/>
    <w:tmpl w:val="EFB23C8E"/>
    <w:lvl w:ilvl="0" w:tplc="9078F7E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4F152555"/>
    <w:multiLevelType w:val="hybridMultilevel"/>
    <w:tmpl w:val="72268E92"/>
    <w:lvl w:ilvl="0" w:tplc="F8FCA58E">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61B7387"/>
    <w:multiLevelType w:val="hybridMultilevel"/>
    <w:tmpl w:val="A8901E22"/>
    <w:lvl w:ilvl="0" w:tplc="1A0C84A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70AE2520"/>
    <w:multiLevelType w:val="hybridMultilevel"/>
    <w:tmpl w:val="EFB23C8E"/>
    <w:lvl w:ilvl="0" w:tplc="9078F7EE">
      <w:start w:val="1"/>
      <w:numFmt w:val="decimal"/>
      <w:lvlText w:val="%1."/>
      <w:lvlJc w:val="left"/>
      <w:pPr>
        <w:ind w:left="1065" w:hanging="7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5"/>
  </w:num>
  <w:num w:numId="3">
    <w:abstractNumId w:val="1"/>
  </w:num>
  <w:num w:numId="4">
    <w:abstractNumId w:val="3"/>
  </w:num>
  <w:num w:numId="5">
    <w:abstractNumId w:val="0"/>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7FE"/>
    <w:rsid w:val="0001129E"/>
    <w:rsid w:val="00017061"/>
    <w:rsid w:val="00027DFD"/>
    <w:rsid w:val="00033EA7"/>
    <w:rsid w:val="0006528D"/>
    <w:rsid w:val="000753B9"/>
    <w:rsid w:val="000B6B05"/>
    <w:rsid w:val="000C5408"/>
    <w:rsid w:val="000C6D9D"/>
    <w:rsid w:val="000E3FE3"/>
    <w:rsid w:val="000F1107"/>
    <w:rsid w:val="001247EC"/>
    <w:rsid w:val="00131A75"/>
    <w:rsid w:val="00136B81"/>
    <w:rsid w:val="00144C39"/>
    <w:rsid w:val="00162593"/>
    <w:rsid w:val="00177D5D"/>
    <w:rsid w:val="001815EC"/>
    <w:rsid w:val="00186292"/>
    <w:rsid w:val="00195C69"/>
    <w:rsid w:val="001B5727"/>
    <w:rsid w:val="001C1153"/>
    <w:rsid w:val="001E681C"/>
    <w:rsid w:val="001E6F7B"/>
    <w:rsid w:val="00207388"/>
    <w:rsid w:val="00261A99"/>
    <w:rsid w:val="00273B40"/>
    <w:rsid w:val="002844BF"/>
    <w:rsid w:val="002B020F"/>
    <w:rsid w:val="002D0176"/>
    <w:rsid w:val="002D31D9"/>
    <w:rsid w:val="002D6AB7"/>
    <w:rsid w:val="002E1966"/>
    <w:rsid w:val="002E356D"/>
    <w:rsid w:val="002F430A"/>
    <w:rsid w:val="003036EE"/>
    <w:rsid w:val="00312B0C"/>
    <w:rsid w:val="00313B40"/>
    <w:rsid w:val="00321E7E"/>
    <w:rsid w:val="003317FE"/>
    <w:rsid w:val="00335517"/>
    <w:rsid w:val="003849EB"/>
    <w:rsid w:val="0038731A"/>
    <w:rsid w:val="003A0902"/>
    <w:rsid w:val="003A78F5"/>
    <w:rsid w:val="003C1B78"/>
    <w:rsid w:val="003C5971"/>
    <w:rsid w:val="003F3AA1"/>
    <w:rsid w:val="00403AB5"/>
    <w:rsid w:val="00412D81"/>
    <w:rsid w:val="00413F3C"/>
    <w:rsid w:val="00431F65"/>
    <w:rsid w:val="0044414A"/>
    <w:rsid w:val="004655F6"/>
    <w:rsid w:val="00473EC6"/>
    <w:rsid w:val="00477FBA"/>
    <w:rsid w:val="00481C6C"/>
    <w:rsid w:val="004859F0"/>
    <w:rsid w:val="004B0AA1"/>
    <w:rsid w:val="00504668"/>
    <w:rsid w:val="005078B9"/>
    <w:rsid w:val="0054283A"/>
    <w:rsid w:val="00562742"/>
    <w:rsid w:val="00572DD3"/>
    <w:rsid w:val="00585302"/>
    <w:rsid w:val="005866D8"/>
    <w:rsid w:val="0059010E"/>
    <w:rsid w:val="0059153E"/>
    <w:rsid w:val="005B709F"/>
    <w:rsid w:val="00600560"/>
    <w:rsid w:val="00621D83"/>
    <w:rsid w:val="00627F80"/>
    <w:rsid w:val="00632B46"/>
    <w:rsid w:val="00645597"/>
    <w:rsid w:val="00647F6F"/>
    <w:rsid w:val="006546B8"/>
    <w:rsid w:val="00664416"/>
    <w:rsid w:val="006A39CB"/>
    <w:rsid w:val="006A4F7A"/>
    <w:rsid w:val="006D1A77"/>
    <w:rsid w:val="006E66BB"/>
    <w:rsid w:val="006E7DF2"/>
    <w:rsid w:val="006F5242"/>
    <w:rsid w:val="00701427"/>
    <w:rsid w:val="00726AD2"/>
    <w:rsid w:val="00740409"/>
    <w:rsid w:val="007416CD"/>
    <w:rsid w:val="00780A5E"/>
    <w:rsid w:val="007908BA"/>
    <w:rsid w:val="00791F11"/>
    <w:rsid w:val="007D7297"/>
    <w:rsid w:val="007D7530"/>
    <w:rsid w:val="007F006A"/>
    <w:rsid w:val="00812FC8"/>
    <w:rsid w:val="00813392"/>
    <w:rsid w:val="008169E9"/>
    <w:rsid w:val="00822032"/>
    <w:rsid w:val="00822907"/>
    <w:rsid w:val="008508BE"/>
    <w:rsid w:val="008756D5"/>
    <w:rsid w:val="008907F2"/>
    <w:rsid w:val="008A1BEA"/>
    <w:rsid w:val="008A58AE"/>
    <w:rsid w:val="008B1CF7"/>
    <w:rsid w:val="008B5142"/>
    <w:rsid w:val="008B7393"/>
    <w:rsid w:val="008C1D49"/>
    <w:rsid w:val="008E10CD"/>
    <w:rsid w:val="008E5521"/>
    <w:rsid w:val="008F1B5C"/>
    <w:rsid w:val="008F4340"/>
    <w:rsid w:val="0091399F"/>
    <w:rsid w:val="00946CF8"/>
    <w:rsid w:val="00966D4F"/>
    <w:rsid w:val="00970AEE"/>
    <w:rsid w:val="009925A5"/>
    <w:rsid w:val="009A220D"/>
    <w:rsid w:val="009B3FDA"/>
    <w:rsid w:val="009D180B"/>
    <w:rsid w:val="009E1E02"/>
    <w:rsid w:val="009E4A13"/>
    <w:rsid w:val="009E5946"/>
    <w:rsid w:val="009F5E2A"/>
    <w:rsid w:val="00A02A8A"/>
    <w:rsid w:val="00A03BAB"/>
    <w:rsid w:val="00A16D05"/>
    <w:rsid w:val="00A23CEC"/>
    <w:rsid w:val="00A31DC9"/>
    <w:rsid w:val="00A40D1F"/>
    <w:rsid w:val="00A41702"/>
    <w:rsid w:val="00A902EE"/>
    <w:rsid w:val="00AB02EB"/>
    <w:rsid w:val="00AB08A1"/>
    <w:rsid w:val="00AC0682"/>
    <w:rsid w:val="00AE3A36"/>
    <w:rsid w:val="00AE71D7"/>
    <w:rsid w:val="00B27877"/>
    <w:rsid w:val="00B337B1"/>
    <w:rsid w:val="00B33ECE"/>
    <w:rsid w:val="00B35E83"/>
    <w:rsid w:val="00B66DFB"/>
    <w:rsid w:val="00BA4A96"/>
    <w:rsid w:val="00BC363D"/>
    <w:rsid w:val="00BD1955"/>
    <w:rsid w:val="00BD4501"/>
    <w:rsid w:val="00BE37D3"/>
    <w:rsid w:val="00BE7C80"/>
    <w:rsid w:val="00BF2AA6"/>
    <w:rsid w:val="00BF2E75"/>
    <w:rsid w:val="00C34637"/>
    <w:rsid w:val="00C34A74"/>
    <w:rsid w:val="00C35AED"/>
    <w:rsid w:val="00C46280"/>
    <w:rsid w:val="00C86919"/>
    <w:rsid w:val="00C95BD0"/>
    <w:rsid w:val="00C96A29"/>
    <w:rsid w:val="00CB4F95"/>
    <w:rsid w:val="00CE7622"/>
    <w:rsid w:val="00CF0262"/>
    <w:rsid w:val="00CF22A3"/>
    <w:rsid w:val="00CF3237"/>
    <w:rsid w:val="00CF3AA7"/>
    <w:rsid w:val="00CF52EF"/>
    <w:rsid w:val="00D03500"/>
    <w:rsid w:val="00D136A0"/>
    <w:rsid w:val="00D448E3"/>
    <w:rsid w:val="00D57D2D"/>
    <w:rsid w:val="00D61FBE"/>
    <w:rsid w:val="00D62043"/>
    <w:rsid w:val="00D62A43"/>
    <w:rsid w:val="00D66A92"/>
    <w:rsid w:val="00D7757A"/>
    <w:rsid w:val="00D82B0C"/>
    <w:rsid w:val="00D918ED"/>
    <w:rsid w:val="00DB06AD"/>
    <w:rsid w:val="00DC0DE5"/>
    <w:rsid w:val="00DD1BEF"/>
    <w:rsid w:val="00DE168F"/>
    <w:rsid w:val="00DE2DA9"/>
    <w:rsid w:val="00E13A6E"/>
    <w:rsid w:val="00E2096A"/>
    <w:rsid w:val="00E30A08"/>
    <w:rsid w:val="00E470BD"/>
    <w:rsid w:val="00E52029"/>
    <w:rsid w:val="00E53FF1"/>
    <w:rsid w:val="00E6523C"/>
    <w:rsid w:val="00E662AA"/>
    <w:rsid w:val="00E77C82"/>
    <w:rsid w:val="00E9189E"/>
    <w:rsid w:val="00E939CF"/>
    <w:rsid w:val="00EB78CE"/>
    <w:rsid w:val="00ED124A"/>
    <w:rsid w:val="00EE7424"/>
    <w:rsid w:val="00F136D0"/>
    <w:rsid w:val="00F20160"/>
    <w:rsid w:val="00F21581"/>
    <w:rsid w:val="00F40064"/>
    <w:rsid w:val="00F46692"/>
    <w:rsid w:val="00F5436A"/>
    <w:rsid w:val="00F65817"/>
    <w:rsid w:val="00F70428"/>
    <w:rsid w:val="00F82463"/>
    <w:rsid w:val="00F95A09"/>
    <w:rsid w:val="00FA07B9"/>
    <w:rsid w:val="00FB0A18"/>
    <w:rsid w:val="00FB1378"/>
    <w:rsid w:val="00FD13E8"/>
    <w:rsid w:val="00FE5A4E"/>
    <w:rsid w:val="00FF1A84"/>
    <w:rsid w:val="00FF2B3E"/>
  </w:rsids>
  <m:mathPr>
    <m:mathFont m:val="Cambria Math"/>
    <m:brkBin m:val="before"/>
    <m:brkBinSub m:val="--"/>
    <m:smallFrac/>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CD29CB4-C6F7-4CD9-B6AD-192B3D4DB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17FE"/>
    <w:rPr>
      <w:rFonts w:ascii="Calibri" w:eastAsia="Calibri"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3317FE"/>
    <w:pPr>
      <w:tabs>
        <w:tab w:val="center" w:pos="4677"/>
        <w:tab w:val="right" w:pos="9355"/>
      </w:tabs>
      <w:spacing w:after="0" w:line="240" w:lineRule="auto"/>
    </w:pPr>
    <w:rPr>
      <w:rFonts w:eastAsia="Times New Roman"/>
    </w:rPr>
  </w:style>
  <w:style w:type="character" w:customStyle="1" w:styleId="a4">
    <w:name w:val="Нижний колонтитул Знак"/>
    <w:basedOn w:val="a0"/>
    <w:link w:val="a3"/>
    <w:uiPriority w:val="99"/>
    <w:rsid w:val="003317FE"/>
    <w:rPr>
      <w:rFonts w:ascii="Calibri" w:eastAsia="Times New Roman" w:hAnsi="Calibri" w:cs="Times New Roman"/>
      <w:lang w:eastAsia="ru-RU"/>
    </w:rPr>
  </w:style>
  <w:style w:type="paragraph" w:customStyle="1" w:styleId="tkNazvanie">
    <w:name w:val="_Название (tkNazvanie)"/>
    <w:basedOn w:val="a"/>
    <w:rsid w:val="003317FE"/>
    <w:pPr>
      <w:spacing w:before="400" w:after="400"/>
      <w:ind w:left="1134" w:right="1134"/>
      <w:jc w:val="center"/>
    </w:pPr>
    <w:rPr>
      <w:rFonts w:ascii="Arial" w:eastAsia="Times New Roman" w:hAnsi="Arial" w:cs="Arial"/>
      <w:b/>
      <w:bCs/>
      <w:sz w:val="24"/>
      <w:szCs w:val="24"/>
    </w:rPr>
  </w:style>
  <w:style w:type="paragraph" w:styleId="a5">
    <w:name w:val="List Paragraph"/>
    <w:basedOn w:val="a"/>
    <w:uiPriority w:val="34"/>
    <w:qFormat/>
    <w:rsid w:val="00A31DC9"/>
    <w:pPr>
      <w:ind w:left="720"/>
      <w:contextualSpacing/>
    </w:pPr>
  </w:style>
  <w:style w:type="paragraph" w:customStyle="1" w:styleId="tkTekst">
    <w:name w:val="_Текст обычный (tkTekst)"/>
    <w:basedOn w:val="a"/>
    <w:rsid w:val="00A31DC9"/>
    <w:pPr>
      <w:spacing w:after="60"/>
      <w:ind w:firstLine="567"/>
      <w:jc w:val="both"/>
    </w:pPr>
    <w:rPr>
      <w:rFonts w:ascii="Arial" w:eastAsia="Times New Roman" w:hAnsi="Arial" w:cs="Arial"/>
      <w:sz w:val="20"/>
      <w:szCs w:val="20"/>
    </w:rPr>
  </w:style>
  <w:style w:type="paragraph" w:styleId="a6">
    <w:name w:val="Normal (Web)"/>
    <w:basedOn w:val="a"/>
    <w:uiPriority w:val="99"/>
    <w:unhideWhenUsed/>
    <w:rsid w:val="00321E7E"/>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a0"/>
    <w:rsid w:val="00321E7E"/>
  </w:style>
  <w:style w:type="paragraph" w:styleId="a7">
    <w:name w:val="header"/>
    <w:basedOn w:val="a"/>
    <w:link w:val="a8"/>
    <w:uiPriority w:val="99"/>
    <w:unhideWhenUsed/>
    <w:rsid w:val="00645597"/>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645597"/>
    <w:rPr>
      <w:rFonts w:ascii="Calibri" w:eastAsia="Calibri" w:hAnsi="Calibri" w:cs="Times New Roman"/>
      <w:lang w:eastAsia="ru-RU"/>
    </w:rPr>
  </w:style>
  <w:style w:type="paragraph" w:customStyle="1" w:styleId="tkPodpis">
    <w:name w:val="_Подпись (tkPodpis)"/>
    <w:basedOn w:val="a"/>
    <w:rsid w:val="00DC0DE5"/>
    <w:pPr>
      <w:spacing w:after="60"/>
    </w:pPr>
    <w:rPr>
      <w:rFonts w:ascii="Arial" w:eastAsia="Times New Roman" w:hAnsi="Arial" w:cs="Arial"/>
      <w:b/>
      <w:bCs/>
      <w:sz w:val="20"/>
      <w:szCs w:val="20"/>
    </w:rPr>
  </w:style>
  <w:style w:type="paragraph" w:styleId="a9">
    <w:name w:val="Balloon Text"/>
    <w:basedOn w:val="a"/>
    <w:link w:val="aa"/>
    <w:uiPriority w:val="99"/>
    <w:semiHidden/>
    <w:unhideWhenUsed/>
    <w:rsid w:val="00473EC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473EC6"/>
    <w:rPr>
      <w:rFonts w:ascii="Tahoma" w:eastAsia="Calibri" w:hAnsi="Tahoma" w:cs="Tahoma"/>
      <w:sz w:val="16"/>
      <w:szCs w:val="16"/>
      <w:lang w:eastAsia="ru-RU"/>
    </w:rPr>
  </w:style>
  <w:style w:type="paragraph" w:customStyle="1" w:styleId="tkZagolovok3">
    <w:name w:val="_Заголовок Глава (tkZagolovok3)"/>
    <w:basedOn w:val="a"/>
    <w:rsid w:val="00946CF8"/>
    <w:pPr>
      <w:spacing w:before="200"/>
      <w:ind w:left="1134" w:right="1134"/>
      <w:jc w:val="center"/>
    </w:pPr>
    <w:rPr>
      <w:rFonts w:ascii="Arial" w:eastAsia="Times New Roman" w:hAnsi="Arial" w:cs="Arial"/>
      <w:b/>
      <w:bCs/>
      <w:sz w:val="24"/>
      <w:szCs w:val="24"/>
    </w:rPr>
  </w:style>
  <w:style w:type="paragraph" w:customStyle="1" w:styleId="tktekst0">
    <w:name w:val="tktekst"/>
    <w:basedOn w:val="a"/>
    <w:rsid w:val="003F3AA1"/>
    <w:pPr>
      <w:spacing w:before="100" w:beforeAutospacing="1" w:after="100" w:afterAutospacing="1" w:line="240" w:lineRule="auto"/>
    </w:pPr>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535508">
      <w:bodyDiv w:val="1"/>
      <w:marLeft w:val="0"/>
      <w:marRight w:val="0"/>
      <w:marTop w:val="0"/>
      <w:marBottom w:val="0"/>
      <w:divBdr>
        <w:top w:val="none" w:sz="0" w:space="0" w:color="auto"/>
        <w:left w:val="none" w:sz="0" w:space="0" w:color="auto"/>
        <w:bottom w:val="none" w:sz="0" w:space="0" w:color="auto"/>
        <w:right w:val="none" w:sz="0" w:space="0" w:color="auto"/>
      </w:divBdr>
    </w:div>
    <w:div w:id="1164784982">
      <w:bodyDiv w:val="1"/>
      <w:marLeft w:val="0"/>
      <w:marRight w:val="0"/>
      <w:marTop w:val="0"/>
      <w:marBottom w:val="0"/>
      <w:divBdr>
        <w:top w:val="none" w:sz="0" w:space="0" w:color="auto"/>
        <w:left w:val="none" w:sz="0" w:space="0" w:color="auto"/>
        <w:bottom w:val="none" w:sz="0" w:space="0" w:color="auto"/>
        <w:right w:val="none" w:sz="0" w:space="0" w:color="auto"/>
      </w:divBdr>
    </w:div>
    <w:div w:id="1428692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957</Words>
  <Characters>5459</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Mirlan</cp:lastModifiedBy>
  <cp:revision>2</cp:revision>
  <cp:lastPrinted>2020-04-15T08:01:00Z</cp:lastPrinted>
  <dcterms:created xsi:type="dcterms:W3CDTF">2020-04-15T08:01:00Z</dcterms:created>
  <dcterms:modified xsi:type="dcterms:W3CDTF">2020-04-15T08:01:00Z</dcterms:modified>
</cp:coreProperties>
</file>